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619BBB2F" w:rsidR="000E77D5" w:rsidRPr="00160344" w:rsidRDefault="00000000" w:rsidP="00AD115D">
      <w:pPr>
        <w:pStyle w:val="DDLTitle"/>
      </w:pPr>
      <w:sdt>
        <w:sdtPr>
          <w:alias w:val="Title"/>
          <w:tag w:val="Title"/>
          <w:id w:val="-912845432"/>
          <w:lock w:val="sdtLocked"/>
          <w:placeholder>
            <w:docPart w:val="F93874C70D8C44D6B0BA71800E08656C"/>
          </w:placeholder>
        </w:sdtPr>
        <w:sdtContent>
          <w:r w:rsidR="00B64AFE" w:rsidRPr="00B64AFE">
            <w:t xml:space="preserve">A </w:t>
          </w:r>
          <w:r w:rsidR="003E7825">
            <w:t>Novel</w:t>
          </w:r>
          <w:r w:rsidR="003E7825" w:rsidRPr="00B64AFE">
            <w:t xml:space="preserve"> </w:t>
          </w:r>
          <w:r w:rsidR="003E7825">
            <w:t xml:space="preserve">Mathematical </w:t>
          </w:r>
          <w:r w:rsidR="003E7825" w:rsidRPr="00B64AFE">
            <w:t xml:space="preserve">Model </w:t>
          </w:r>
          <w:r w:rsidR="00263376">
            <w:t>t</w:t>
          </w:r>
          <w:r w:rsidR="003E7825" w:rsidRPr="00B64AFE">
            <w:t xml:space="preserve">o Predict </w:t>
          </w:r>
          <w:proofErr w:type="gramStart"/>
          <w:r w:rsidR="003E7825" w:rsidRPr="00B64AFE">
            <w:t>The</w:t>
          </w:r>
          <w:proofErr w:type="gramEnd"/>
          <w:r w:rsidR="003E7825" w:rsidRPr="00B64AFE">
            <w:t xml:space="preserve"> Particle Size Distribution </w:t>
          </w:r>
          <w:r w:rsidR="00263376">
            <w:t>o</w:t>
          </w:r>
          <w:r w:rsidR="003E7825">
            <w:t xml:space="preserve">f </w:t>
          </w:r>
          <w:proofErr w:type="spellStart"/>
          <w:r w:rsidR="003E7825">
            <w:t>pMDI</w:t>
          </w:r>
          <w:proofErr w:type="spellEnd"/>
          <w:r w:rsidR="003E7825" w:rsidRPr="00B64AFE">
            <w:t xml:space="preserve"> Aerosols</w:t>
          </w:r>
        </w:sdtContent>
      </w:sdt>
      <w:bookmarkEnd w:id="0"/>
      <w:r w:rsidR="003E7825">
        <w:t xml:space="preserve"> </w:t>
      </w:r>
    </w:p>
    <w:bookmarkStart w:id="1" w:name="Author"/>
    <w:p w14:paraId="57DCC0EC" w14:textId="222A5F24" w:rsidR="00C65A37" w:rsidRPr="00AD115D" w:rsidRDefault="00000000" w:rsidP="00AD115D">
      <w:pPr>
        <w:pStyle w:val="DDLSubtitle"/>
      </w:pPr>
      <w:sdt>
        <w:sdtPr>
          <w:rPr>
            <w:u w:val="single"/>
          </w:rPr>
          <w:alias w:val="Main Author"/>
          <w:tag w:val="Main Author"/>
          <w:id w:val="854543900"/>
          <w:lock w:val="sdtLocked"/>
          <w:placeholder>
            <w:docPart w:val="38BA82FFF2774C26AC6862CFB8BB55DB"/>
          </w:placeholder>
        </w:sdtPr>
        <w:sdtContent>
          <w:r w:rsidR="00F049CD">
            <w:rPr>
              <w:u w:val="single"/>
            </w:rPr>
            <w:t>H Chizari</w:t>
          </w:r>
        </w:sdtContent>
      </w:sdt>
      <w:bookmarkEnd w:id="1"/>
      <w:r w:rsidR="00F049CD" w:rsidRPr="00AD115D">
        <w:rPr>
          <w:vertAlign w:val="superscript"/>
        </w:rPr>
        <w:t>1</w:t>
      </w:r>
      <w:r w:rsidR="00676DA7" w:rsidRPr="00AD115D">
        <w:t xml:space="preserve">, </w:t>
      </w:r>
      <w:r w:rsidR="00D62A74">
        <w:t>HK Versteeg</w:t>
      </w:r>
      <w:r w:rsidR="00D62A74">
        <w:rPr>
          <w:vertAlign w:val="superscript"/>
        </w:rPr>
        <w:t>2</w:t>
      </w:r>
      <w:r w:rsidR="00D62A74">
        <w:t xml:space="preserve">, </w:t>
      </w:r>
      <w:r w:rsidR="00F049CD">
        <w:t>W Malalasekera</w:t>
      </w:r>
      <w:r w:rsidR="00F049CD">
        <w:rPr>
          <w:vertAlign w:val="superscript"/>
        </w:rPr>
        <w:t>2</w:t>
      </w:r>
      <w:r w:rsidR="00F049CD">
        <w:t xml:space="preserve"> &amp; </w:t>
      </w:r>
      <w:r w:rsidR="00D62A74">
        <w:t>B Gavtash</w:t>
      </w:r>
      <w:r w:rsidR="00D62A74" w:rsidRPr="00AD115D">
        <w:rPr>
          <w:vertAlign w:val="superscript"/>
        </w:rPr>
        <w:t>1</w:t>
      </w:r>
      <w:r w:rsidR="00D62A74">
        <w:t>,</w:t>
      </w:r>
    </w:p>
    <w:p w14:paraId="57DCC0ED" w14:textId="40C03573" w:rsidR="00C65A37" w:rsidRPr="00BD68AD" w:rsidRDefault="00676DA7" w:rsidP="00AD115D">
      <w:pPr>
        <w:pStyle w:val="DDLAddress1"/>
      </w:pPr>
      <w:r w:rsidRPr="00AD115D">
        <w:rPr>
          <w:vertAlign w:val="superscript"/>
        </w:rPr>
        <w:t>1</w:t>
      </w:r>
      <w:r w:rsidR="00F049CD">
        <w:t>Kindeva Drug Delivery</w:t>
      </w:r>
      <w:r w:rsidRPr="00BD68AD">
        <w:t xml:space="preserve">, </w:t>
      </w:r>
      <w:r w:rsidR="00F049CD">
        <w:t>Derby Road</w:t>
      </w:r>
      <w:r w:rsidRPr="00BD68AD">
        <w:t xml:space="preserve">, </w:t>
      </w:r>
      <w:r w:rsidR="00F049CD">
        <w:t>Loughborough</w:t>
      </w:r>
      <w:r w:rsidRPr="00BD68AD">
        <w:t xml:space="preserve">, </w:t>
      </w:r>
      <w:r w:rsidR="00F049CD">
        <w:t>LE11 5SF, UK</w:t>
      </w:r>
    </w:p>
    <w:p w14:paraId="57DCC0EE" w14:textId="58FF3883" w:rsidR="00676DA7" w:rsidRPr="00AD115D" w:rsidRDefault="00676DA7" w:rsidP="00AD115D">
      <w:pPr>
        <w:pStyle w:val="DDLAddress2"/>
        <w:rPr>
          <w:bCs/>
          <w:u w:val="single"/>
        </w:rPr>
      </w:pPr>
      <w:r w:rsidRPr="00AD115D">
        <w:rPr>
          <w:vertAlign w:val="superscript"/>
        </w:rPr>
        <w:t>2</w:t>
      </w:r>
      <w:r w:rsidR="00F049CD">
        <w:t>Wolfson School of MEME</w:t>
      </w:r>
      <w:r w:rsidRPr="00BD68AD">
        <w:t xml:space="preserve">, </w:t>
      </w:r>
      <w:r w:rsidR="00811E93">
        <w:t>Loughborough</w:t>
      </w:r>
      <w:r w:rsidR="00F049CD">
        <w:t xml:space="preserve"> University</w:t>
      </w:r>
      <w:r w:rsidRPr="00BD68AD">
        <w:t>, A</w:t>
      </w:r>
      <w:r w:rsidR="00F049CD">
        <w:t>shby Road</w:t>
      </w:r>
      <w:r w:rsidRPr="00BD68AD">
        <w:t xml:space="preserve">, </w:t>
      </w:r>
      <w:r w:rsidR="00F049CD">
        <w:t>Loughborough</w:t>
      </w:r>
      <w:r w:rsidRPr="00BD68AD">
        <w:t xml:space="preserve">, </w:t>
      </w:r>
      <w:r w:rsidR="00F049CD">
        <w:t>LE11 3TU</w:t>
      </w:r>
      <w:r w:rsidRPr="00BD68AD">
        <w:t xml:space="preserve">, </w:t>
      </w:r>
      <w:r w:rsidR="00F049CD">
        <w:t>UK</w:t>
      </w:r>
    </w:p>
    <w:p w14:paraId="57DCC0EF" w14:textId="77777777" w:rsidR="00C65A37" w:rsidRPr="00625D09" w:rsidRDefault="00C65A37" w:rsidP="00D156FE">
      <w:pPr>
        <w:pStyle w:val="DDLHeading1"/>
        <w:rPr>
          <w:sz w:val="20"/>
          <w:szCs w:val="20"/>
        </w:rPr>
      </w:pPr>
      <w:r w:rsidRPr="00625D09">
        <w:rPr>
          <w:sz w:val="20"/>
          <w:szCs w:val="20"/>
        </w:rPr>
        <w:t>Summary</w:t>
      </w:r>
    </w:p>
    <w:p w14:paraId="6321D6AC" w14:textId="14FD91B3" w:rsidR="003F041E" w:rsidRDefault="00AA7081" w:rsidP="0057379E">
      <w:pPr>
        <w:pStyle w:val="DDLHeading1"/>
        <w:rPr>
          <w:b w:val="0"/>
          <w:bCs w:val="0"/>
          <w:kern w:val="0"/>
          <w:szCs w:val="20"/>
        </w:rPr>
      </w:pPr>
      <w:r w:rsidRPr="00AA7081">
        <w:rPr>
          <w:b w:val="0"/>
          <w:bCs w:val="0"/>
          <w:kern w:val="0"/>
          <w:szCs w:val="20"/>
        </w:rPr>
        <w:t>This paper introduces a fundamental method to estimate droplet size distribution in aerosols from pressurised metered dose inhalers (</w:t>
      </w:r>
      <w:proofErr w:type="spellStart"/>
      <w:r w:rsidRPr="00AA7081">
        <w:rPr>
          <w:b w:val="0"/>
          <w:bCs w:val="0"/>
          <w:kern w:val="0"/>
          <w:szCs w:val="20"/>
        </w:rPr>
        <w:t>pMDIs</w:t>
      </w:r>
      <w:proofErr w:type="spellEnd"/>
      <w:r w:rsidRPr="00AA7081">
        <w:rPr>
          <w:b w:val="0"/>
          <w:bCs w:val="0"/>
          <w:kern w:val="0"/>
          <w:szCs w:val="20"/>
        </w:rPr>
        <w:t>). Accurate droplet size representation is vital for estimating drug deposition. Using the instability equation by Reitz et al., we calculate droplet size based on fast-growing wave modes. The slip velocity, a crucial parameter, is adjustable in our model. Comparing predictions with experimental data shows good agreement for HFA134a and HFA227ea aerosols with minor slip velocity adjustments. This model is essential for predicting droplet distribution</w:t>
      </w:r>
      <w:r w:rsidR="00762FFD">
        <w:rPr>
          <w:b w:val="0"/>
          <w:bCs w:val="0"/>
          <w:kern w:val="0"/>
          <w:szCs w:val="20"/>
        </w:rPr>
        <w:t xml:space="preserve"> and</w:t>
      </w:r>
      <w:r w:rsidRPr="00AA7081">
        <w:rPr>
          <w:b w:val="0"/>
          <w:bCs w:val="0"/>
          <w:kern w:val="0"/>
          <w:szCs w:val="20"/>
        </w:rPr>
        <w:t xml:space="preserve"> calculating drug deposition in the USP-IP throat</w:t>
      </w:r>
      <w:r w:rsidR="003F041E" w:rsidRPr="003F041E">
        <w:rPr>
          <w:b w:val="0"/>
          <w:bCs w:val="0"/>
          <w:kern w:val="0"/>
          <w:szCs w:val="20"/>
        </w:rPr>
        <w:t>.</w:t>
      </w:r>
    </w:p>
    <w:p w14:paraId="57DCC0F1" w14:textId="5C206DD1" w:rsidR="00E14DBF" w:rsidRPr="00C518F2" w:rsidRDefault="00E14DBF" w:rsidP="0057379E">
      <w:pPr>
        <w:pStyle w:val="DDLHeading1"/>
      </w:pPr>
      <w:r w:rsidRPr="00C518F2">
        <w:t>Key Message</w:t>
      </w:r>
    </w:p>
    <w:p w14:paraId="65E462D8" w14:textId="1E9277EA" w:rsidR="005264CE" w:rsidRPr="00820AEA" w:rsidRDefault="005264CE" w:rsidP="005264CE">
      <w:pPr>
        <w:pStyle w:val="DDLBodyText"/>
        <w:rPr>
          <w:rStyle w:val="Strong"/>
          <w:b w:val="0"/>
          <w:bCs w:val="0"/>
        </w:rPr>
      </w:pPr>
      <w:r w:rsidRPr="005264CE">
        <w:rPr>
          <w:rStyle w:val="Strong"/>
          <w:b w:val="0"/>
          <w:bCs w:val="0"/>
        </w:rPr>
        <w:t>Our study provides a</w:t>
      </w:r>
      <w:r w:rsidR="00EA3E60">
        <w:rPr>
          <w:rStyle w:val="Strong"/>
          <w:b w:val="0"/>
          <w:bCs w:val="0"/>
        </w:rPr>
        <w:t xml:space="preserve">n important </w:t>
      </w:r>
      <w:r w:rsidRPr="005264CE">
        <w:rPr>
          <w:rStyle w:val="Strong"/>
          <w:b w:val="0"/>
          <w:bCs w:val="0"/>
        </w:rPr>
        <w:t xml:space="preserve">solution for predicting the temporal droplet size distribution (DSD) of </w:t>
      </w:r>
      <w:proofErr w:type="spellStart"/>
      <w:r w:rsidRPr="005264CE">
        <w:rPr>
          <w:rStyle w:val="Strong"/>
          <w:b w:val="0"/>
          <w:bCs w:val="0"/>
        </w:rPr>
        <w:t>pMDI</w:t>
      </w:r>
      <w:proofErr w:type="spellEnd"/>
      <w:r w:rsidRPr="005264CE">
        <w:rPr>
          <w:rStyle w:val="Strong"/>
          <w:b w:val="0"/>
          <w:bCs w:val="0"/>
        </w:rPr>
        <w:t xml:space="preserve"> aerosols. By accurately </w:t>
      </w:r>
      <w:r w:rsidR="009C643A">
        <w:rPr>
          <w:rStyle w:val="Strong"/>
          <w:b w:val="0"/>
          <w:bCs w:val="0"/>
        </w:rPr>
        <w:t>modelling</w:t>
      </w:r>
      <w:r w:rsidRPr="005264CE">
        <w:rPr>
          <w:rStyle w:val="Strong"/>
          <w:b w:val="0"/>
          <w:bCs w:val="0"/>
        </w:rPr>
        <w:t xml:space="preserve"> the instability equation for liquid ligaments, we achieved </w:t>
      </w:r>
      <w:r w:rsidR="00B01733">
        <w:rPr>
          <w:rStyle w:val="Strong"/>
          <w:b w:val="0"/>
          <w:bCs w:val="0"/>
        </w:rPr>
        <w:t>good</w:t>
      </w:r>
      <w:r w:rsidRPr="005264CE">
        <w:rPr>
          <w:rStyle w:val="Strong"/>
          <w:b w:val="0"/>
          <w:bCs w:val="0"/>
        </w:rPr>
        <w:t xml:space="preserve"> agreement between predicted DSD and PDA data for HFA134a and HFA227ea aerosols. Crucially, our research identifies the slip velocity, the relative speed between propellant liquid and gas phases, as the key factor shaping DSD.</w:t>
      </w:r>
      <w:r>
        <w:rPr>
          <w:rStyle w:val="Strong"/>
          <w:b w:val="0"/>
          <w:bCs w:val="0"/>
        </w:rPr>
        <w:t xml:space="preserve"> </w:t>
      </w:r>
      <w:r w:rsidRPr="005264CE">
        <w:rPr>
          <w:rStyle w:val="Strong"/>
          <w:b w:val="0"/>
          <w:bCs w:val="0"/>
        </w:rPr>
        <w:t>This insight is pivotal for the industry, especially during the transition to greener propellants. Understanding DSD is essential for passing bridging studies and ensuring the equivalence of products. By elucidating the core factors governing DSD, our research empowers the industry to meet regulatory standards and produce environmentally friendly inhalers without compromising efficacy.</w:t>
      </w:r>
    </w:p>
    <w:p w14:paraId="57DCC0F3" w14:textId="281237E6" w:rsidR="00C65A37" w:rsidRPr="00EF3AF9" w:rsidRDefault="00C65A37" w:rsidP="00EF3AF9">
      <w:pPr>
        <w:pStyle w:val="DDLHeading1"/>
      </w:pPr>
      <w:r w:rsidRPr="00EF3AF9">
        <w:t>Introduction</w:t>
      </w:r>
    </w:p>
    <w:p w14:paraId="57DCC0F4" w14:textId="46039342" w:rsidR="00966CD3" w:rsidRPr="00820AEA" w:rsidRDefault="002F0397" w:rsidP="00820AEA">
      <w:pPr>
        <w:pStyle w:val="DDLBodyText"/>
      </w:pPr>
      <w:r>
        <w:t>The generation</w:t>
      </w:r>
      <w:r w:rsidR="00C51301">
        <w:t xml:space="preserve"> of fine therapeutic droplets</w:t>
      </w:r>
      <w:r w:rsidR="00D3436B" w:rsidRPr="00D3436B">
        <w:t xml:space="preserve"> is </w:t>
      </w:r>
      <w:r w:rsidR="00C51301">
        <w:t>the main characteristic of a</w:t>
      </w:r>
      <w:r w:rsidR="00D3436B" w:rsidRPr="00D3436B">
        <w:t xml:space="preserve"> pressurized metered-dose inhaler (</w:t>
      </w:r>
      <w:proofErr w:type="spellStart"/>
      <w:r w:rsidR="00D3436B" w:rsidRPr="00D3436B">
        <w:t>pMDI</w:t>
      </w:r>
      <w:proofErr w:type="spellEnd"/>
      <w:r w:rsidR="00D3436B" w:rsidRPr="00D3436B">
        <w:t xml:space="preserve">) </w:t>
      </w:r>
      <w:r w:rsidR="00C134B7">
        <w:t>enabling</w:t>
      </w:r>
      <w:r w:rsidR="00D3436B" w:rsidRPr="00D3436B">
        <w:t xml:space="preserve"> precise lung delivery. </w:t>
      </w:r>
      <w:r w:rsidR="00C134B7">
        <w:t>This unique characteristic</w:t>
      </w:r>
      <w:r w:rsidR="00D3436B" w:rsidRPr="00D3436B">
        <w:t xml:space="preserve"> maximiz</w:t>
      </w:r>
      <w:r w:rsidR="00C134B7">
        <w:t>es the</w:t>
      </w:r>
      <w:r w:rsidR="00D3436B" w:rsidRPr="00D3436B">
        <w:t xml:space="preserve"> therapeutic benefits </w:t>
      </w:r>
      <w:r w:rsidR="00C134B7">
        <w:t>while</w:t>
      </w:r>
      <w:r w:rsidR="00D3436B" w:rsidRPr="00D3436B">
        <w:t xml:space="preserve"> minimizing </w:t>
      </w:r>
      <w:r w:rsidR="00AF0CB9">
        <w:t xml:space="preserve">the </w:t>
      </w:r>
      <w:r w:rsidR="00D3436B" w:rsidRPr="00D3436B">
        <w:t xml:space="preserve">systemic effects, </w:t>
      </w:r>
      <w:r w:rsidR="00EA3E60">
        <w:t xml:space="preserve">enabling the </w:t>
      </w:r>
      <w:proofErr w:type="spellStart"/>
      <w:r w:rsidR="000515DB">
        <w:t>pMDI</w:t>
      </w:r>
      <w:proofErr w:type="spellEnd"/>
      <w:r w:rsidR="000515DB">
        <w:t xml:space="preserve"> to remain the mainstay technology for </w:t>
      </w:r>
      <w:r w:rsidR="00546059">
        <w:t xml:space="preserve">the </w:t>
      </w:r>
      <w:r w:rsidR="000515DB">
        <w:t>treatment of</w:t>
      </w:r>
      <w:r w:rsidR="007212A1">
        <w:t xml:space="preserve"> lung disorders</w:t>
      </w:r>
      <w:r w:rsidR="00D3436B" w:rsidRPr="00D3436B">
        <w:t xml:space="preserve">. </w:t>
      </w:r>
      <w:r w:rsidR="007020E8">
        <w:t>Recent developments suggest that CFD can play a role in the study of inhalation aerosols</w:t>
      </w:r>
      <w:r w:rsidR="009E2DDC">
        <w:t xml:space="preserve"> </w:t>
      </w:r>
      <w:sdt>
        <w:sdtPr>
          <w:id w:val="-477461362"/>
          <w:citation/>
        </w:sdtPr>
        <w:sdtContent>
          <w:r w:rsidR="004275B3">
            <w:fldChar w:fldCharType="begin"/>
          </w:r>
          <w:r w:rsidR="004275B3">
            <w:instrText xml:space="preserve"> CITATION Gav16 \l 2057  \m Lon07</w:instrText>
          </w:r>
          <w:r w:rsidR="004275B3">
            <w:fldChar w:fldCharType="separate"/>
          </w:r>
          <w:r w:rsidR="006F1969">
            <w:rPr>
              <w:noProof/>
            </w:rPr>
            <w:t>[1, 2]</w:t>
          </w:r>
          <w:r w:rsidR="004275B3">
            <w:fldChar w:fldCharType="end"/>
          </w:r>
        </w:sdtContent>
      </w:sdt>
      <w:r w:rsidR="00D568D5">
        <w:t xml:space="preserve">, but </w:t>
      </w:r>
      <w:r w:rsidR="00546059">
        <w:t xml:space="preserve">an </w:t>
      </w:r>
      <w:r w:rsidR="00D568D5">
        <w:t xml:space="preserve">accurate definition of the spray source has </w:t>
      </w:r>
      <w:r w:rsidR="00546059">
        <w:t>remained</w:t>
      </w:r>
      <w:r w:rsidR="00D568D5">
        <w:t xml:space="preserve"> </w:t>
      </w:r>
      <w:r w:rsidR="00096310">
        <w:t xml:space="preserve">a key </w:t>
      </w:r>
      <w:r w:rsidR="004E3AB4">
        <w:t>challenge</w:t>
      </w:r>
      <w:r w:rsidR="007020E8">
        <w:t xml:space="preserve">. The prediction of </w:t>
      </w:r>
      <w:proofErr w:type="spellStart"/>
      <w:r w:rsidR="007020E8">
        <w:t>pMDI</w:t>
      </w:r>
      <w:proofErr w:type="spellEnd"/>
      <w:r w:rsidR="007020E8">
        <w:t xml:space="preserve"> </w:t>
      </w:r>
      <w:r w:rsidR="00546059">
        <w:t>aerosol</w:t>
      </w:r>
      <w:r w:rsidR="00317F38">
        <w:t xml:space="preserve"> characteristics</w:t>
      </w:r>
      <w:r w:rsidR="007020E8">
        <w:t xml:space="preserve"> requires an accurate model of the temporal distribution of droplet size for current and future </w:t>
      </w:r>
      <w:r w:rsidR="00096310">
        <w:t xml:space="preserve">low-GWP </w:t>
      </w:r>
      <w:proofErr w:type="spellStart"/>
      <w:r w:rsidR="007020E8">
        <w:t>pMDI</w:t>
      </w:r>
      <w:proofErr w:type="spellEnd"/>
      <w:r w:rsidR="007020E8">
        <w:t xml:space="preserve"> product formulations. </w:t>
      </w:r>
      <w:r w:rsidR="00DC15E7" w:rsidRPr="00DC15E7">
        <w:t xml:space="preserve">The aim of this study is to introduce a numerical model for </w:t>
      </w:r>
      <w:r w:rsidR="00855801">
        <w:t>analysing</w:t>
      </w:r>
      <w:r w:rsidR="00DC15E7" w:rsidRPr="00DC15E7">
        <w:t xml:space="preserve"> droplet size distribution</w:t>
      </w:r>
      <w:r w:rsidR="00855801">
        <w:t xml:space="preserve"> from</w:t>
      </w:r>
      <w:r w:rsidR="00CE5ADE">
        <w:t xml:space="preserve"> </w:t>
      </w:r>
      <w:r w:rsidR="009C643A">
        <w:t xml:space="preserve">the </w:t>
      </w:r>
      <w:r w:rsidR="00CE5ADE">
        <w:t>first principle</w:t>
      </w:r>
      <w:r w:rsidR="00855801">
        <w:t>s</w:t>
      </w:r>
      <w:r w:rsidR="00DC15E7" w:rsidRPr="00DC15E7">
        <w:t>.</w:t>
      </w:r>
    </w:p>
    <w:p w14:paraId="5B4C4E2A" w14:textId="1788F856" w:rsidR="002876A5" w:rsidRDefault="005B3C0D" w:rsidP="00635DC3">
      <w:pPr>
        <w:pStyle w:val="DDLHeading1"/>
      </w:pPr>
      <w:r>
        <w:t xml:space="preserve">Instability </w:t>
      </w:r>
      <w:r w:rsidR="0016269E">
        <w:t>Solution</w:t>
      </w:r>
    </w:p>
    <w:p w14:paraId="62ED0868" w14:textId="254A1D73" w:rsidR="0016269E" w:rsidRDefault="005D6D30" w:rsidP="00C9693F">
      <w:pPr>
        <w:pStyle w:val="DDLBodyText"/>
      </w:pPr>
      <w:r>
        <w:t xml:space="preserve">The starting point of this work is the instability equations developed by </w:t>
      </w:r>
      <w:r w:rsidRPr="00155F52">
        <w:t>Reitz</w:t>
      </w:r>
      <w:r>
        <w:t xml:space="preserve"> </w:t>
      </w:r>
      <w:r w:rsidRPr="00155F52">
        <w:t>and Bracco</w:t>
      </w:r>
      <w:r>
        <w:t xml:space="preserve"> </w:t>
      </w:r>
      <w:sdt>
        <w:sdtPr>
          <w:id w:val="-1088843774"/>
          <w:citation/>
        </w:sdtPr>
        <w:sdtContent>
          <w:r>
            <w:fldChar w:fldCharType="begin"/>
          </w:r>
          <w:r w:rsidR="006F1969">
            <w:instrText xml:space="preserve">CITATION Rei82 \m Rei87 \l 2057 </w:instrText>
          </w:r>
          <w:r>
            <w:fldChar w:fldCharType="separate"/>
          </w:r>
          <w:r w:rsidR="006F1969">
            <w:rPr>
              <w:noProof/>
            </w:rPr>
            <w:t>[4, 5]</w:t>
          </w:r>
          <w:r>
            <w:fldChar w:fldCharType="end"/>
          </w:r>
        </w:sdtContent>
      </w:sdt>
      <w:r>
        <w:t xml:space="preserve">. </w:t>
      </w:r>
      <w:r w:rsidRPr="00155F52">
        <w:t>Th</w:t>
      </w:r>
      <w:r>
        <w:t>is</w:t>
      </w:r>
      <w:r w:rsidRPr="00155F52">
        <w:t xml:space="preserve"> analysis</w:t>
      </w:r>
      <w:r>
        <w:t xml:space="preserve"> is widely used in atomization theory </w:t>
      </w:r>
      <w:r w:rsidRPr="00155F52">
        <w:t xml:space="preserve">to </w:t>
      </w:r>
      <w:r>
        <w:t>generate estimates of droplet size.</w:t>
      </w:r>
      <w:r w:rsidDel="005D6D30">
        <w:t xml:space="preserve"> </w:t>
      </w:r>
      <w:r>
        <w:t>We solve the full instability equation in cylindrical coordinates</w:t>
      </w:r>
      <w:r w:rsidR="003A5611">
        <w:t xml:space="preserve"> to study the disintegration of liquid ligaments in the spray orifice of a </w:t>
      </w:r>
      <w:proofErr w:type="spellStart"/>
      <w:r w:rsidR="003A5611">
        <w:t>pMDI</w:t>
      </w:r>
      <w:proofErr w:type="spellEnd"/>
      <w:r w:rsidR="003A5611">
        <w:t>. This</w:t>
      </w:r>
      <w:r>
        <w:t xml:space="preserve"> is an improvement </w:t>
      </w:r>
      <w:r w:rsidR="00BC120E">
        <w:t>to</w:t>
      </w:r>
      <w:r w:rsidR="003A5611">
        <w:t xml:space="preserve"> our previous work </w:t>
      </w:r>
      <w:sdt>
        <w:sdtPr>
          <w:id w:val="1093897808"/>
          <w:citation/>
        </w:sdtPr>
        <w:sdtContent>
          <w:r>
            <w:fldChar w:fldCharType="begin"/>
          </w:r>
          <w:r>
            <w:instrText xml:space="preserve"> CITATION Chi22 \l 2057 </w:instrText>
          </w:r>
          <w:r>
            <w:fldChar w:fldCharType="separate"/>
          </w:r>
          <w:r w:rsidR="006F1969">
            <w:rPr>
              <w:noProof/>
            </w:rPr>
            <w:t>[3]</w:t>
          </w:r>
          <w:r>
            <w:fldChar w:fldCharType="end"/>
          </w:r>
        </w:sdtContent>
      </w:sdt>
      <w:r>
        <w:t xml:space="preserve"> wh</w:t>
      </w:r>
      <w:r w:rsidR="00F03A70">
        <w:t>ere we</w:t>
      </w:r>
      <w:r w:rsidR="00065083">
        <w:t xml:space="preserve"> </w:t>
      </w:r>
      <w:r>
        <w:t xml:space="preserve">solved </w:t>
      </w:r>
      <w:r w:rsidR="003A5611">
        <w:t>a</w:t>
      </w:r>
      <w:r w:rsidR="00065083">
        <w:t xml:space="preserve"> simplified</w:t>
      </w:r>
      <w:r w:rsidR="003A5611">
        <w:t xml:space="preserve"> stability </w:t>
      </w:r>
      <w:r>
        <w:t>equation in Cartesian coordinates</w:t>
      </w:r>
      <w:r w:rsidR="00A336AF">
        <w:t>. References</w:t>
      </w:r>
      <w:r w:rsidR="00EC64FC">
        <w:t xml:space="preserve"> </w:t>
      </w:r>
      <w:sdt>
        <w:sdtPr>
          <w:id w:val="-1761367280"/>
          <w:citation/>
        </w:sdtPr>
        <w:sdtContent>
          <w:r w:rsidR="00684B8A">
            <w:fldChar w:fldCharType="begin"/>
          </w:r>
          <w:r w:rsidR="006F1969">
            <w:instrText xml:space="preserve">CITATION Rei82 \m Rei87 \l 2057 </w:instrText>
          </w:r>
          <w:r w:rsidR="00684B8A">
            <w:fldChar w:fldCharType="separate"/>
          </w:r>
          <w:r w:rsidR="006F1969">
            <w:rPr>
              <w:noProof/>
            </w:rPr>
            <w:t>[4, 5]</w:t>
          </w:r>
          <w:r w:rsidR="00684B8A">
            <w:fldChar w:fldCharType="end"/>
          </w:r>
        </w:sdtContent>
      </w:sdt>
      <w:r w:rsidR="00155F52" w:rsidRPr="00155F52">
        <w:t xml:space="preserve">, </w:t>
      </w:r>
      <w:r w:rsidR="0072094C">
        <w:t>explain th</w:t>
      </w:r>
      <w:r w:rsidR="00065083">
        <w:t xml:space="preserve">e </w:t>
      </w:r>
      <w:r w:rsidR="0072094C">
        <w:t>approach</w:t>
      </w:r>
      <w:r w:rsidR="00065083">
        <w:t xml:space="preserve"> taken in this work</w:t>
      </w:r>
      <w:r w:rsidR="004148DC">
        <w:t>, which is based on</w:t>
      </w:r>
      <w:r w:rsidR="004148DC" w:rsidRPr="00155F52">
        <w:t xml:space="preserve"> linear theory of first order</w:t>
      </w:r>
      <w:r w:rsidR="004148DC">
        <w:t xml:space="preserve"> to study the amplification of disturbances on</w:t>
      </w:r>
      <w:r w:rsidR="004148DC" w:rsidRPr="00155F52">
        <w:t xml:space="preserve"> </w:t>
      </w:r>
      <w:r w:rsidR="004148DC">
        <w:t>c</w:t>
      </w:r>
      <w:r w:rsidR="004148DC" w:rsidRPr="00155F52">
        <w:t>ylindrical</w:t>
      </w:r>
      <w:r w:rsidR="00A336AF">
        <w:t xml:space="preserve"> </w:t>
      </w:r>
      <w:r w:rsidR="004148DC" w:rsidRPr="00155F52">
        <w:t>liquid surface</w:t>
      </w:r>
      <w:r w:rsidR="004148DC">
        <w:t>s</w:t>
      </w:r>
      <w:r w:rsidR="00155F52" w:rsidRPr="00155F52">
        <w:t xml:space="preserve">. The analysis </w:t>
      </w:r>
      <w:r w:rsidR="00065083">
        <w:t xml:space="preserve">studies the growth of initially </w:t>
      </w:r>
      <w:r w:rsidR="002F0397">
        <w:t>small, axisymmetric disturbances</w:t>
      </w:r>
      <w:r w:rsidR="00393301">
        <w:t xml:space="preserve"> (equation 1)</w:t>
      </w:r>
      <w:r w:rsidR="00065083">
        <w:t xml:space="preserve"> of </w:t>
      </w:r>
      <w:r w:rsidR="00155F52" w:rsidRPr="00155F52">
        <w:t>the surface</w:t>
      </w:r>
      <w:r w:rsidR="0089549C">
        <w:t xml:space="preserve"> of a liquid ligament</w:t>
      </w:r>
      <w:r w:rsidR="00155F52" w:rsidRPr="00155F52">
        <w:t xml:space="preserve">, as </w:t>
      </w:r>
      <w:r w:rsidR="004E3E6B">
        <w:t xml:space="preserve">schematically </w:t>
      </w:r>
      <w:r w:rsidR="00155F52" w:rsidRPr="00155F52">
        <w:t>illustrated in Figure 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568"/>
      </w:tblGrid>
      <w:tr w:rsidR="0075762E" w14:paraId="1004BC9F" w14:textId="77777777" w:rsidTr="00957865">
        <w:tc>
          <w:tcPr>
            <w:tcW w:w="4687" w:type="pct"/>
            <w:vAlign w:val="center"/>
          </w:tcPr>
          <w:p w14:paraId="075BAD79" w14:textId="535AAEE7" w:rsidR="0075762E" w:rsidRDefault="00206B00" w:rsidP="001137D8">
            <w:pPr>
              <w:pStyle w:val="DDLBodyText"/>
              <w:spacing w:after="0"/>
              <w:jc w:val="center"/>
            </w:pPr>
            <m:oMathPara>
              <m:oMath>
                <m:r>
                  <w:rPr>
                    <w:rFonts w:ascii="Cambria Math" w:hAnsi="Cambria Math"/>
                  </w:rPr>
                  <m:t>η</m:t>
                </m:r>
                <m:r>
                  <m:rPr>
                    <m:scr m:val="script"/>
                  </m:rPr>
                  <w:rPr>
                    <w:rFonts w:ascii="Cambria Math" w:hAnsi="Cambria Math"/>
                  </w:rPr>
                  <m:t>=R</m:t>
                </m:r>
                <m:d>
                  <m:dPr>
                    <m:ctrlPr>
                      <w:rPr>
                        <w:rFonts w:ascii="Cambria Math" w:hAnsi="Cambria Math"/>
                        <w:i/>
                      </w:rPr>
                    </m:ctrlPr>
                  </m:dPr>
                  <m:e>
                    <m:sSub>
                      <m:sSubPr>
                        <m:ctrlPr>
                          <w:rPr>
                            <w:rFonts w:ascii="Cambria Math" w:hAnsi="Cambria Math"/>
                            <w:i/>
                          </w:rPr>
                        </m:ctrlPr>
                      </m:sSubPr>
                      <m:e>
                        <m:r>
                          <w:rPr>
                            <w:rFonts w:ascii="Cambria Math" w:hAnsi="Cambria Math"/>
                          </w:rPr>
                          <m:t>η</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ikz+ωt</m:t>
                        </m:r>
                      </m:sup>
                    </m:sSup>
                  </m:e>
                </m:d>
              </m:oMath>
            </m:oMathPara>
          </w:p>
        </w:tc>
        <w:tc>
          <w:tcPr>
            <w:tcW w:w="313" w:type="pct"/>
            <w:vAlign w:val="center"/>
          </w:tcPr>
          <w:p w14:paraId="631AA3A4" w14:textId="5F733F29" w:rsidR="0075762E" w:rsidRDefault="009460FC" w:rsidP="001137D8">
            <w:pPr>
              <w:pStyle w:val="DDLBodyText"/>
              <w:spacing w:after="0"/>
              <w:jc w:val="center"/>
            </w:pPr>
            <w:r>
              <w:t>(1)</w:t>
            </w:r>
          </w:p>
        </w:tc>
      </w:tr>
    </w:tbl>
    <w:p w14:paraId="213CB32A" w14:textId="77777777" w:rsidR="004E3E6B" w:rsidRDefault="004E3E6B" w:rsidP="004E3E6B">
      <w:pPr>
        <w:pStyle w:val="DDLBodyText"/>
        <w:spacing w:after="0"/>
      </w:pPr>
    </w:p>
    <w:p w14:paraId="460F2D9A" w14:textId="5E16B6E0" w:rsidR="006316CF" w:rsidRDefault="00CC3E46" w:rsidP="00C9693F">
      <w:pPr>
        <w:pStyle w:val="DDLBodyText"/>
      </w:pPr>
      <w:r>
        <w:rPr>
          <w:noProof/>
        </w:rPr>
        <mc:AlternateContent>
          <mc:Choice Requires="wps">
            <w:drawing>
              <wp:anchor distT="45720" distB="45720" distL="114300" distR="114300" simplePos="0" relativeHeight="251702272" behindDoc="0" locked="0" layoutInCell="1" allowOverlap="1" wp14:anchorId="5401CF94" wp14:editId="185309D2">
                <wp:simplePos x="0" y="0"/>
                <wp:positionH relativeFrom="column">
                  <wp:posOffset>1552146</wp:posOffset>
                </wp:positionH>
                <wp:positionV relativeFrom="paragraph">
                  <wp:posOffset>288925</wp:posOffset>
                </wp:positionV>
                <wp:extent cx="747395" cy="140462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1404620"/>
                        </a:xfrm>
                        <a:prstGeom prst="rect">
                          <a:avLst/>
                        </a:prstGeom>
                        <a:noFill/>
                        <a:ln w="9525">
                          <a:noFill/>
                          <a:miter lim="800000"/>
                          <a:headEnd/>
                          <a:tailEnd/>
                        </a:ln>
                      </wps:spPr>
                      <wps:txbx>
                        <w:txbxContent>
                          <w:p w14:paraId="753B6492" w14:textId="43AF249A" w:rsidR="00F70D8A" w:rsidRDefault="00F70D8A" w:rsidP="00F70D8A">
                            <w:r>
                              <w:t xml:space="preserve"> </w:t>
                            </w:r>
                            <m:oMath>
                              <m:r>
                                <w:rPr>
                                  <w:rFonts w:ascii="Cambria Math" w:hAnsi="Cambria Math"/>
                                </w:rPr>
                                <m:t>λ=</m:t>
                              </m:r>
                              <m:f>
                                <m:fPr>
                                  <m:ctrlPr>
                                    <w:rPr>
                                      <w:rFonts w:ascii="Cambria Math" w:hAnsi="Cambria Math"/>
                                      <w:i/>
                                    </w:rPr>
                                  </m:ctrlPr>
                                </m:fPr>
                                <m:num>
                                  <m:r>
                                    <w:rPr>
                                      <w:rFonts w:ascii="Cambria Math" w:hAnsi="Cambria Math"/>
                                    </w:rPr>
                                    <m:t>2π</m:t>
                                  </m:r>
                                </m:num>
                                <m:den>
                                  <m:r>
                                    <w:rPr>
                                      <w:rFonts w:ascii="Cambria Math" w:hAnsi="Cambria Math"/>
                                    </w:rPr>
                                    <m:t>k</m:t>
                                  </m:r>
                                </m:den>
                              </m:f>
                            </m:oMath>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01CF94" id="_x0000_t202" coordsize="21600,21600" o:spt="202" path="m,l,21600r21600,l21600,xe">
                <v:stroke joinstyle="miter"/>
                <v:path gradientshapeok="t" o:connecttype="rect"/>
              </v:shapetype>
              <v:shape id="Text Box 2" o:spid="_x0000_s1026" type="#_x0000_t202" style="position:absolute;left:0;text-align:left;margin-left:122.2pt;margin-top:22.75pt;width:58.85pt;height:110.6pt;z-index:251702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" filled="f" stroked="f">
                <v:textbox style="mso-fit-shape-to-text:t">
                  <w:txbxContent>
                    <w:p w14:paraId="753B6492" w14:textId="43AF249A" w:rsidR="00F70D8A" w:rsidRDefault="00F70D8A" w:rsidP="00F70D8A">
                      <w:r>
                        <w:t xml:space="preserve"> </w:t>
                      </w:r>
                      <m:oMath>
                        <m:r>
                          <w:rPr>
                            <w:rFonts w:ascii="Cambria Math" w:hAnsi="Cambria Math"/>
                          </w:rPr>
                          <m:t>λ=</m:t>
                        </m:r>
                        <m:f>
                          <m:fPr>
                            <m:ctrlPr>
                              <w:rPr>
                                <w:rFonts w:ascii="Cambria Math" w:hAnsi="Cambria Math"/>
                                <w:i/>
                              </w:rPr>
                            </m:ctrlPr>
                          </m:fPr>
                          <m:num>
                            <m:r>
                              <w:rPr>
                                <w:rFonts w:ascii="Cambria Math" w:hAnsi="Cambria Math"/>
                              </w:rPr>
                              <m:t>2π</m:t>
                            </m:r>
                          </m:num>
                          <m:den>
                            <m:r>
                              <w:rPr>
                                <w:rFonts w:ascii="Cambria Math" w:hAnsi="Cambria Math"/>
                              </w:rPr>
                              <m:t>k</m:t>
                            </m:r>
                          </m:den>
                        </m:f>
                      </m:oMath>
                    </w:p>
                  </w:txbxContent>
                </v:textbox>
              </v:shape>
            </w:pict>
          </mc:Fallback>
        </mc:AlternateContent>
      </w:r>
      <w:r>
        <w:rPr>
          <w:noProof/>
        </w:rPr>
        <mc:AlternateContent>
          <mc:Choice Requires="wpg">
            <w:drawing>
              <wp:anchor distT="0" distB="0" distL="114300" distR="114300" simplePos="0" relativeHeight="251693056" behindDoc="0" locked="0" layoutInCell="1" allowOverlap="1" wp14:anchorId="24CDEED3" wp14:editId="4B112482">
                <wp:simplePos x="0" y="0"/>
                <wp:positionH relativeFrom="column">
                  <wp:posOffset>1475311</wp:posOffset>
                </wp:positionH>
                <wp:positionV relativeFrom="paragraph">
                  <wp:posOffset>278130</wp:posOffset>
                </wp:positionV>
                <wp:extent cx="747395" cy="889635"/>
                <wp:effectExtent l="5080" t="0" r="0" b="38735"/>
                <wp:wrapNone/>
                <wp:docPr id="38" name="Group 38"/>
                <wp:cNvGraphicFramePr/>
                <a:graphic xmlns:a="http://schemas.openxmlformats.org/drawingml/2006/main">
                  <a:graphicData uri="http://schemas.microsoft.com/office/word/2010/wordprocessingGroup">
                    <wpg:wgp>
                      <wpg:cNvGrpSpPr/>
                      <wpg:grpSpPr>
                        <a:xfrm rot="5400000">
                          <a:off x="0" y="0"/>
                          <a:ext cx="747395" cy="889635"/>
                          <a:chOff x="0" y="-314069"/>
                          <a:chExt cx="747433" cy="890539"/>
                        </a:xfrm>
                      </wpg:grpSpPr>
                      <wps:wsp>
                        <wps:cNvPr id="39" name="Straight Connector 39"/>
                        <wps:cNvCnPr/>
                        <wps:spPr>
                          <a:xfrm>
                            <a:off x="0" y="349857"/>
                            <a:ext cx="747395" cy="0"/>
                          </a:xfrm>
                          <a:prstGeom prst="line">
                            <a:avLst/>
                          </a:prstGeom>
                        </wps:spPr>
                        <wps:style>
                          <a:lnRef idx="1">
                            <a:schemeClr val="dk1"/>
                          </a:lnRef>
                          <a:fillRef idx="0">
                            <a:schemeClr val="dk1"/>
                          </a:fillRef>
                          <a:effectRef idx="0">
                            <a:schemeClr val="dk1"/>
                          </a:effectRef>
                          <a:fontRef idx="minor">
                            <a:schemeClr val="tx1"/>
                          </a:fontRef>
                        </wps:style>
                        <wps:bodyPr/>
                      </wps:wsp>
                      <wps:wsp>
                        <wps:cNvPr id="40" name="Straight Connector 40"/>
                        <wps:cNvCnPr/>
                        <wps:spPr>
                          <a:xfrm>
                            <a:off x="10" y="-83469"/>
                            <a:ext cx="747423" cy="0"/>
                          </a:xfrm>
                          <a:prstGeom prst="line">
                            <a:avLst/>
                          </a:prstGeom>
                        </wps:spPr>
                        <wps:style>
                          <a:lnRef idx="1">
                            <a:schemeClr val="dk1"/>
                          </a:lnRef>
                          <a:fillRef idx="0">
                            <a:schemeClr val="dk1"/>
                          </a:fillRef>
                          <a:effectRef idx="0">
                            <a:schemeClr val="dk1"/>
                          </a:effectRef>
                          <a:fontRef idx="minor">
                            <a:schemeClr val="tx1"/>
                          </a:fontRef>
                        </wps:style>
                        <wps:bodyPr/>
                      </wps:wsp>
                      <wps:wsp>
                        <wps:cNvPr id="41" name="Straight Arrow Connector 41"/>
                        <wps:cNvCnPr/>
                        <wps:spPr>
                          <a:xfrm flipV="1">
                            <a:off x="88127" y="348201"/>
                            <a:ext cx="0" cy="2282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2" name="Straight Arrow Connector 42"/>
                        <wps:cNvCnPr/>
                        <wps:spPr>
                          <a:xfrm flipV="1">
                            <a:off x="88096" y="-314069"/>
                            <a:ext cx="0" cy="228269"/>
                          </a:xfrm>
                          <a:prstGeom prst="straightConnector1">
                            <a:avLst/>
                          </a:prstGeom>
                          <a:ln>
                            <a:headEnd type="triangle" w="med" len="med"/>
                            <a:tailEnd type="none" w="med" len="med"/>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3E077AEA" id="Group 38" o:spid="_x0000_s1026" style="position:absolute;margin-left:116.15pt;margin-top:21.9pt;width:58.85pt;height:70.05pt;rotation:90;z-index:251693056;mso-height-relative:margin" coordorigin=",-3140" coordsize="7474,8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">
                <v:line id="Straight Connector 39" o:spid="_x0000_s1027" style="position:absolute;visibility:visible;mso-wrap-style:square" from="0,3498" to="7473,3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" strokecolor="black [3200]" strokeweight=".5pt">
                  <v:stroke joinstyle="miter"/>
                </v:line>
                <v:line id="Straight Connector 40" o:spid="_x0000_s1028" style="position:absolute;visibility:visible;mso-wrap-style:square" from="0,-834" to="7474,-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" strokecolor="black [3200]" strokeweight=".5pt">
                  <v:stroke joinstyle="miter"/>
                </v:line>
                <v:shapetype id="_x0000_t32" coordsize="21600,21600" o:spt="32" o:oned="t" path="m,l21600,21600e" filled="f">
                  <v:path arrowok="t" fillok="f" o:connecttype="none"/>
                  <o:lock v:ext="edit" shapetype="t"/>
                </v:shapetype>
                <v:shape id="Straight Arrow Connector 41" o:spid="_x0000_s1029" type="#_x0000_t32" style="position:absolute;left:881;top:3482;width:0;height:22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" strokecolor="black [3200]" strokeweight=".5pt">
                  <v:stroke endarrow="block" joinstyle="miter"/>
                </v:shape>
                <v:shape id="Straight Arrow Connector 42" o:spid="_x0000_s1030" type="#_x0000_t32" style="position:absolute;left:880;top:-3140;width:0;height:22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" strokecolor="black [3200]" strokeweight=".5pt">
                  <v:stroke startarrow="block" joinstyle="miter"/>
                </v:shape>
              </v:group>
            </w:pict>
          </mc:Fallback>
        </mc:AlternateContent>
      </w:r>
      <w:r w:rsidR="00C74631">
        <w:rPr>
          <w:noProof/>
        </w:rPr>
        <mc:AlternateContent>
          <mc:Choice Requires="wpg">
            <w:drawing>
              <wp:anchor distT="0" distB="0" distL="114300" distR="114300" simplePos="0" relativeHeight="251707392" behindDoc="0" locked="0" layoutInCell="1" allowOverlap="1" wp14:anchorId="714E3463" wp14:editId="1DCD85F3">
                <wp:simplePos x="0" y="0"/>
                <wp:positionH relativeFrom="column">
                  <wp:posOffset>3997380</wp:posOffset>
                </wp:positionH>
                <wp:positionV relativeFrom="paragraph">
                  <wp:posOffset>148231</wp:posOffset>
                </wp:positionV>
                <wp:extent cx="747395" cy="929471"/>
                <wp:effectExtent l="0" t="0" r="33655" b="23495"/>
                <wp:wrapNone/>
                <wp:docPr id="44" name="Group 44"/>
                <wp:cNvGraphicFramePr/>
                <a:graphic xmlns:a="http://schemas.openxmlformats.org/drawingml/2006/main">
                  <a:graphicData uri="http://schemas.microsoft.com/office/word/2010/wordprocessingGroup">
                    <wpg:wgp>
                      <wpg:cNvGrpSpPr/>
                      <wpg:grpSpPr>
                        <a:xfrm>
                          <a:off x="0" y="0"/>
                          <a:ext cx="747395" cy="929471"/>
                          <a:chOff x="0" y="-314069"/>
                          <a:chExt cx="747433" cy="930335"/>
                        </a:xfrm>
                      </wpg:grpSpPr>
                      <wps:wsp>
                        <wps:cNvPr id="45" name="Straight Connector 45"/>
                        <wps:cNvCnPr/>
                        <wps:spPr>
                          <a:xfrm>
                            <a:off x="0" y="389654"/>
                            <a:ext cx="747395" cy="0"/>
                          </a:xfrm>
                          <a:prstGeom prst="line">
                            <a:avLst/>
                          </a:prstGeom>
                        </wps:spPr>
                        <wps:style>
                          <a:lnRef idx="1">
                            <a:schemeClr val="dk1"/>
                          </a:lnRef>
                          <a:fillRef idx="0">
                            <a:schemeClr val="dk1"/>
                          </a:fillRef>
                          <a:effectRef idx="0">
                            <a:schemeClr val="dk1"/>
                          </a:effectRef>
                          <a:fontRef idx="minor">
                            <a:schemeClr val="tx1"/>
                          </a:fontRef>
                        </wps:style>
                        <wps:bodyPr/>
                      </wps:wsp>
                      <wps:wsp>
                        <wps:cNvPr id="46" name="Straight Connector 46"/>
                        <wps:cNvCnPr/>
                        <wps:spPr>
                          <a:xfrm>
                            <a:off x="10" y="-83469"/>
                            <a:ext cx="747423" cy="0"/>
                          </a:xfrm>
                          <a:prstGeom prst="line">
                            <a:avLst/>
                          </a:prstGeom>
                        </wps:spPr>
                        <wps:style>
                          <a:lnRef idx="1">
                            <a:schemeClr val="dk1"/>
                          </a:lnRef>
                          <a:fillRef idx="0">
                            <a:schemeClr val="dk1"/>
                          </a:fillRef>
                          <a:effectRef idx="0">
                            <a:schemeClr val="dk1"/>
                          </a:effectRef>
                          <a:fontRef idx="minor">
                            <a:schemeClr val="tx1"/>
                          </a:fontRef>
                        </wps:style>
                        <wps:bodyPr/>
                      </wps:wsp>
                      <wps:wsp>
                        <wps:cNvPr id="47" name="Straight Arrow Connector 47"/>
                        <wps:cNvCnPr/>
                        <wps:spPr>
                          <a:xfrm flipV="1">
                            <a:off x="88127" y="387997"/>
                            <a:ext cx="0" cy="2282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8" name="Straight Arrow Connector 48"/>
                        <wps:cNvCnPr/>
                        <wps:spPr>
                          <a:xfrm flipV="1">
                            <a:off x="88096" y="-314069"/>
                            <a:ext cx="0" cy="228269"/>
                          </a:xfrm>
                          <a:prstGeom prst="straightConnector1">
                            <a:avLst/>
                          </a:prstGeom>
                          <a:ln>
                            <a:headEnd type="triangle" w="med" len="med"/>
                            <a:tailEnd type="none" w="med" len="med"/>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82DCDFA" id="Group 44" o:spid="_x0000_s1026" style="position:absolute;margin-left:314.75pt;margin-top:11.65pt;width:58.85pt;height:73.2pt;z-index:251707392;mso-height-relative:margin" coordorigin=",-3140" coordsize="7474,9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">
                <v:line id="Straight Connector 45" o:spid="_x0000_s1027" style="position:absolute;visibility:visible;mso-wrap-style:square" from="0,3896" to="7473,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" strokecolor="black [3200]" strokeweight=".5pt">
                  <v:stroke joinstyle="miter"/>
                </v:line>
                <v:line id="Straight Connector 46" o:spid="_x0000_s1028" style="position:absolute;visibility:visible;mso-wrap-style:square" from="0,-834" to="7474,-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" strokecolor="black [3200]" strokeweight=".5pt">
                  <v:stroke joinstyle="miter"/>
                </v:line>
                <v:shape id="Straight Arrow Connector 47" o:spid="_x0000_s1029" type="#_x0000_t32" style="position:absolute;left:881;top:3879;width:0;height:22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" strokecolor="black [3200]" strokeweight=".5pt">
                  <v:stroke endarrow="block" joinstyle="miter"/>
                </v:shape>
                <v:shape id="Straight Arrow Connector 48" o:spid="_x0000_s1030" type="#_x0000_t32" style="position:absolute;left:880;top:-3140;width:0;height:22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" strokecolor="black [3200]" strokeweight=".5pt">
                  <v:stroke startarrow="block" joinstyle="miter"/>
                </v:shape>
              </v:group>
            </w:pict>
          </mc:Fallback>
        </mc:AlternateContent>
      </w:r>
      <w:r w:rsidR="00393301">
        <w:t xml:space="preserve">In equation </w:t>
      </w:r>
      <w:r w:rsidR="00FD1CB2">
        <w:t>(</w:t>
      </w:r>
      <w:r w:rsidR="00393301">
        <w:t>1</w:t>
      </w:r>
      <w:r w:rsidR="00FD1CB2">
        <w:t>),</w:t>
      </w:r>
      <w:r w:rsidR="00D50844">
        <w:t xml:space="preserve"> </w:t>
      </w:r>
      <m:oMath>
        <m:r>
          <w:rPr>
            <w:rFonts w:ascii="Cambria Math" w:hAnsi="Cambria Math"/>
          </w:rPr>
          <m:t>k</m:t>
        </m:r>
      </m:oMath>
      <w:r w:rsidR="00EB546D">
        <w:t xml:space="preserve"> and </w:t>
      </w:r>
      <m:oMath>
        <m:r>
          <w:rPr>
            <w:rFonts w:ascii="Cambria Math" w:hAnsi="Cambria Math"/>
          </w:rPr>
          <m:t>ω</m:t>
        </m:r>
      </m:oMath>
      <w:r w:rsidR="00E55ED0">
        <w:t xml:space="preserve"> </w:t>
      </w:r>
      <w:r w:rsidR="00EB546D">
        <w:t>are</w:t>
      </w:r>
      <w:r w:rsidR="00E55ED0">
        <w:t xml:space="preserve"> the instability </w:t>
      </w:r>
      <w:r w:rsidR="000D1CA9">
        <w:t xml:space="preserve">wave number and instability </w:t>
      </w:r>
      <w:r w:rsidR="00E55ED0">
        <w:t>frequenc</w:t>
      </w:r>
      <w:r w:rsidR="0063581A">
        <w:t>y</w:t>
      </w:r>
      <w:r w:rsidR="001129EA">
        <w:t>, respectively.</w:t>
      </w:r>
      <w:r w:rsidR="00436DC8">
        <w:t xml:space="preserve"> </w:t>
      </w:r>
      <w:r w:rsidR="001129EA">
        <w:t>The</w:t>
      </w:r>
      <w:r w:rsidR="00436DC8">
        <w:t xml:space="preserve"> </w:t>
      </w:r>
      <m:oMath>
        <m:sSub>
          <m:sSubPr>
            <m:ctrlPr>
              <w:rPr>
                <w:rFonts w:ascii="Cambria Math" w:hAnsi="Cambria Math"/>
                <w:i/>
              </w:rPr>
            </m:ctrlPr>
          </m:sSubPr>
          <m:e>
            <m:r>
              <w:rPr>
                <w:rFonts w:ascii="Cambria Math" w:hAnsi="Cambria Math"/>
              </w:rPr>
              <m:t>η</m:t>
            </m:r>
          </m:e>
          <m:sub>
            <m:r>
              <w:rPr>
                <w:rFonts w:ascii="Cambria Math" w:hAnsi="Cambria Math"/>
              </w:rPr>
              <m:t>0</m:t>
            </m:r>
          </m:sub>
        </m:sSub>
        <m:r>
          <w:rPr>
            <w:rFonts w:ascii="Cambria Math" w:hAnsi="Cambria Math"/>
          </w:rPr>
          <m:t>,η</m:t>
        </m:r>
      </m:oMath>
      <w:r w:rsidR="00436DC8">
        <w:t xml:space="preserve"> </w:t>
      </w:r>
      <w:r w:rsidR="000905DB">
        <w:t>are</w:t>
      </w:r>
      <w:r w:rsidR="00436DC8">
        <w:t xml:space="preserve"> the initial </w:t>
      </w:r>
      <w:r w:rsidR="000905DB">
        <w:t xml:space="preserve">and final </w:t>
      </w:r>
      <w:r w:rsidR="00A93577">
        <w:t>instability ampli</w:t>
      </w:r>
      <w:r w:rsidR="00065083">
        <w:t>tude</w:t>
      </w:r>
      <w:r w:rsidR="00A93577">
        <w:t>.</w:t>
      </w:r>
    </w:p>
    <w:p w14:paraId="095FCE4D" w14:textId="33C99BEA" w:rsidR="007B1785" w:rsidRDefault="00CC3E46" w:rsidP="006C74BB">
      <w:pPr>
        <w:pStyle w:val="DDLBodyText"/>
        <w:jc w:val="center"/>
      </w:pPr>
      <w:r>
        <w:rPr>
          <w:noProof/>
        </w:rPr>
        <mc:AlternateContent>
          <mc:Choice Requires="wps">
            <w:drawing>
              <wp:anchor distT="45720" distB="45720" distL="114300" distR="114300" simplePos="0" relativeHeight="251720704" behindDoc="0" locked="0" layoutInCell="1" allowOverlap="1" wp14:anchorId="619F7878" wp14:editId="6609DFF7">
                <wp:simplePos x="0" y="0"/>
                <wp:positionH relativeFrom="column">
                  <wp:posOffset>3524679</wp:posOffset>
                </wp:positionH>
                <wp:positionV relativeFrom="paragraph">
                  <wp:posOffset>100330</wp:posOffset>
                </wp:positionV>
                <wp:extent cx="747395" cy="1404620"/>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1404620"/>
                        </a:xfrm>
                        <a:prstGeom prst="rect">
                          <a:avLst/>
                        </a:prstGeom>
                        <a:noFill/>
                        <a:ln w="9525">
                          <a:noFill/>
                          <a:miter lim="800000"/>
                          <a:headEnd/>
                          <a:tailEnd/>
                        </a:ln>
                      </wps:spPr>
                      <wps:txbx>
                        <w:txbxContent>
                          <w:p w14:paraId="7B187B5A" w14:textId="61CC992E" w:rsidR="00B33B6E" w:rsidRDefault="00B33B6E" w:rsidP="00B33B6E">
                            <w:r>
                              <w:t xml:space="preserve"> </w:t>
                            </w:r>
                            <m:oMath>
                              <m:r>
                                <w:rPr>
                                  <w:rFonts w:ascii="Cambria Math" w:hAnsi="Cambria Math"/>
                                </w:rPr>
                                <m:t>D=2</m:t>
                              </m:r>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λ</m:t>
                              </m:r>
                            </m:oMath>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9F7878" id="_x0000_s1027" type="#_x0000_t202" style="position:absolute;left:0;text-align:left;margin-left:277.55pt;margin-top:7.9pt;width:58.85pt;height:110.6pt;z-index:251720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" filled="f" stroked="f">
                <v:textbox style="mso-fit-shape-to-text:t">
                  <w:txbxContent>
                    <w:p w14:paraId="7B187B5A" w14:textId="61CC992E" w:rsidR="00B33B6E" w:rsidRDefault="00B33B6E" w:rsidP="00B33B6E">
                      <w:r>
                        <w:t xml:space="preserve"> </w:t>
                      </w:r>
                      <m:oMath>
                        <m:r>
                          <w:rPr>
                            <w:rFonts w:ascii="Cambria Math" w:hAnsi="Cambria Math"/>
                          </w:rPr>
                          <m:t>D=2</m:t>
                        </m:r>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λ</m:t>
                        </m:r>
                      </m:oMath>
                    </w:p>
                  </w:txbxContent>
                </v:textbox>
              </v:shape>
            </w:pict>
          </mc:Fallback>
        </mc:AlternateContent>
      </w:r>
      <w:r w:rsidR="001C7C3B">
        <w:rPr>
          <w:noProof/>
        </w:rPr>
        <mc:AlternateContent>
          <mc:Choice Requires="wps">
            <w:drawing>
              <wp:anchor distT="45720" distB="45720" distL="114300" distR="114300" simplePos="0" relativeHeight="251674624" behindDoc="0" locked="0" layoutInCell="1" allowOverlap="1" wp14:anchorId="1C3A07AC" wp14:editId="5AEE1C88">
                <wp:simplePos x="0" y="0"/>
                <wp:positionH relativeFrom="column">
                  <wp:posOffset>-52718</wp:posOffset>
                </wp:positionH>
                <wp:positionV relativeFrom="paragraph">
                  <wp:posOffset>368551</wp:posOffset>
                </wp:positionV>
                <wp:extent cx="747422" cy="140462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422" cy="1404620"/>
                        </a:xfrm>
                        <a:prstGeom prst="rect">
                          <a:avLst/>
                        </a:prstGeom>
                        <a:noFill/>
                        <a:ln w="9525">
                          <a:noFill/>
                          <a:miter lim="800000"/>
                          <a:headEnd/>
                          <a:tailEnd/>
                        </a:ln>
                      </wps:spPr>
                      <wps:txbx>
                        <w:txbxContent>
                          <w:p w14:paraId="2328BEC3" w14:textId="2CFD7A92" w:rsidR="00C67EB3" w:rsidRDefault="00506633">
                            <w:r>
                              <w:t xml:space="preserve"> </w:t>
                            </w:r>
                            <m:oMath>
                              <m:r>
                                <w:rPr>
                                  <w:rFonts w:ascii="Cambria Math" w:hAnsi="Cambria Math"/>
                                </w:rPr>
                                <m:t>η=</m:t>
                              </m:r>
                              <m:sSub>
                                <m:sSubPr>
                                  <m:ctrlPr>
                                    <w:rPr>
                                      <w:rFonts w:ascii="Cambria Math" w:hAnsi="Cambria Math"/>
                                      <w:i/>
                                    </w:rPr>
                                  </m:ctrlPr>
                                </m:sSubPr>
                                <m:e>
                                  <m:r>
                                    <w:rPr>
                                      <w:rFonts w:ascii="Cambria Math" w:hAnsi="Cambria Math"/>
                                    </w:rPr>
                                    <m:t>η</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ωt</m:t>
                                  </m:r>
                                </m:sup>
                              </m:sSup>
                            </m:oMath>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3A07AC" id="_x0000_s1028" type="#_x0000_t202" style="position:absolute;left:0;text-align:left;margin-left:-4.15pt;margin-top:29pt;width:58.8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" filled="f" stroked="f">
                <v:textbox style="mso-fit-shape-to-text:t">
                  <w:txbxContent>
                    <w:p w14:paraId="2328BEC3" w14:textId="2CFD7A92" w:rsidR="00C67EB3" w:rsidRDefault="00506633">
                      <w:r>
                        <w:t xml:space="preserve"> </w:t>
                      </w:r>
                      <m:oMath>
                        <m:r>
                          <w:rPr>
                            <w:rFonts w:ascii="Cambria Math" w:hAnsi="Cambria Math"/>
                          </w:rPr>
                          <m:t>η=</m:t>
                        </m:r>
                        <m:sSub>
                          <m:sSubPr>
                            <m:ctrlPr>
                              <w:rPr>
                                <w:rFonts w:ascii="Cambria Math" w:hAnsi="Cambria Math"/>
                                <w:i/>
                              </w:rPr>
                            </m:ctrlPr>
                          </m:sSubPr>
                          <m:e>
                            <m:r>
                              <w:rPr>
                                <w:rFonts w:ascii="Cambria Math" w:hAnsi="Cambria Math"/>
                              </w:rPr>
                              <m:t>η</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ωt</m:t>
                            </m:r>
                          </m:sup>
                        </m:sSup>
                      </m:oMath>
                    </w:p>
                  </w:txbxContent>
                </v:textbox>
              </v:shape>
            </w:pict>
          </mc:Fallback>
        </mc:AlternateContent>
      </w:r>
      <w:r w:rsidR="001C7C3B">
        <w:rPr>
          <w:noProof/>
        </w:rPr>
        <mc:AlternateContent>
          <mc:Choice Requires="wpg">
            <w:drawing>
              <wp:anchor distT="0" distB="0" distL="114300" distR="114300" simplePos="0" relativeHeight="251642880" behindDoc="0" locked="0" layoutInCell="1" allowOverlap="1" wp14:anchorId="4E7F4815" wp14:editId="7FA1616F">
                <wp:simplePos x="0" y="0"/>
                <wp:positionH relativeFrom="column">
                  <wp:posOffset>609600</wp:posOffset>
                </wp:positionH>
                <wp:positionV relativeFrom="paragraph">
                  <wp:posOffset>271574</wp:posOffset>
                </wp:positionV>
                <wp:extent cx="747395" cy="575945"/>
                <wp:effectExtent l="0" t="0" r="33655" b="14605"/>
                <wp:wrapNone/>
                <wp:docPr id="37" name="Group 37"/>
                <wp:cNvGraphicFramePr/>
                <a:graphic xmlns:a="http://schemas.openxmlformats.org/drawingml/2006/main">
                  <a:graphicData uri="http://schemas.microsoft.com/office/word/2010/wordprocessingGroup">
                    <wpg:wgp>
                      <wpg:cNvGrpSpPr/>
                      <wpg:grpSpPr>
                        <a:xfrm>
                          <a:off x="0" y="0"/>
                          <a:ext cx="747395" cy="575945"/>
                          <a:chOff x="0" y="0"/>
                          <a:chExt cx="747423" cy="576470"/>
                        </a:xfrm>
                      </wpg:grpSpPr>
                      <wps:wsp>
                        <wps:cNvPr id="23" name="Straight Connector 23"/>
                        <wps:cNvCnPr/>
                        <wps:spPr>
                          <a:xfrm>
                            <a:off x="0" y="349857"/>
                            <a:ext cx="747395" cy="0"/>
                          </a:xfrm>
                          <a:prstGeom prst="line">
                            <a:avLst/>
                          </a:prstGeom>
                        </wps:spPr>
                        <wps:style>
                          <a:lnRef idx="1">
                            <a:schemeClr val="dk1"/>
                          </a:lnRef>
                          <a:fillRef idx="0">
                            <a:schemeClr val="dk1"/>
                          </a:fillRef>
                          <a:effectRef idx="0">
                            <a:schemeClr val="dk1"/>
                          </a:effectRef>
                          <a:fontRef idx="minor">
                            <a:schemeClr val="tx1"/>
                          </a:fontRef>
                        </wps:style>
                        <wps:bodyPr/>
                      </wps:wsp>
                      <wps:wsp>
                        <wps:cNvPr id="26" name="Straight Connector 26"/>
                        <wps:cNvCnPr/>
                        <wps:spPr>
                          <a:xfrm>
                            <a:off x="0" y="230588"/>
                            <a:ext cx="747423" cy="0"/>
                          </a:xfrm>
                          <a:prstGeom prst="line">
                            <a:avLst/>
                          </a:prstGeom>
                        </wps:spPr>
                        <wps:style>
                          <a:lnRef idx="1">
                            <a:schemeClr val="dk1"/>
                          </a:lnRef>
                          <a:fillRef idx="0">
                            <a:schemeClr val="dk1"/>
                          </a:fillRef>
                          <a:effectRef idx="0">
                            <a:schemeClr val="dk1"/>
                          </a:effectRef>
                          <a:fontRef idx="minor">
                            <a:schemeClr val="tx1"/>
                          </a:fontRef>
                        </wps:style>
                        <wps:bodyPr/>
                      </wps:wsp>
                      <wps:wsp>
                        <wps:cNvPr id="28" name="Straight Arrow Connector 28"/>
                        <wps:cNvCnPr/>
                        <wps:spPr>
                          <a:xfrm flipV="1">
                            <a:off x="88127" y="348201"/>
                            <a:ext cx="0" cy="2282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 name="Straight Arrow Connector 30"/>
                        <wps:cNvCnPr/>
                        <wps:spPr>
                          <a:xfrm flipV="1">
                            <a:off x="88127" y="0"/>
                            <a:ext cx="0" cy="228269"/>
                          </a:xfrm>
                          <a:prstGeom prst="straightConnector1">
                            <a:avLst/>
                          </a:prstGeom>
                          <a:ln>
                            <a:headEnd type="triangle" w="med" len="med"/>
                            <a:tailEnd type="none" w="med" len="med"/>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269B93F" id="Group 37" o:spid="_x0000_s1026" style="position:absolute;margin-left:48pt;margin-top:21.4pt;width:58.85pt;height:45.35pt;z-index:251642880" coordsize="7474,5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">
                <v:line id="Straight Connector 23" o:spid="_x0000_s1027" style="position:absolute;visibility:visible;mso-wrap-style:square" from="0,3498" to="7473,3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" strokecolor="black [3200]" strokeweight=".5pt">
                  <v:stroke joinstyle="miter"/>
                </v:line>
                <v:line id="Straight Connector 26" o:spid="_x0000_s1028" style="position:absolute;visibility:visible;mso-wrap-style:square" from="0,2305" to="7474,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" strokecolor="black [3200]" strokeweight=".5pt">
                  <v:stroke joinstyle="miter"/>
                </v:line>
                <v:shape id="Straight Arrow Connector 28" o:spid="_x0000_s1029" type="#_x0000_t32" style="position:absolute;left:881;top:3482;width:0;height:22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" strokecolor="black [3200]" strokeweight=".5pt">
                  <v:stroke endarrow="block" joinstyle="miter"/>
                </v:shape>
                <v:shape id="Straight Arrow Connector 30" o:spid="_x0000_s1030" type="#_x0000_t32" style="position:absolute;left:881;width:0;height:22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" strokecolor="black [3200]" strokeweight=".5pt">
                  <v:stroke startarrow="block" joinstyle="miter"/>
                </v:shape>
              </v:group>
            </w:pict>
          </mc:Fallback>
        </mc:AlternateContent>
      </w:r>
      <w:r w:rsidR="001C7C3B">
        <w:rPr>
          <w:noProof/>
        </w:rPr>
        <mc:AlternateContent>
          <mc:Choice Requires="wps">
            <w:drawing>
              <wp:anchor distT="45720" distB="45720" distL="114300" distR="114300" simplePos="0" relativeHeight="251736064" behindDoc="0" locked="0" layoutInCell="1" allowOverlap="1" wp14:anchorId="4F9E3874" wp14:editId="3CB634A5">
                <wp:simplePos x="0" y="0"/>
                <wp:positionH relativeFrom="column">
                  <wp:posOffset>2206627</wp:posOffset>
                </wp:positionH>
                <wp:positionV relativeFrom="paragraph">
                  <wp:posOffset>1284612</wp:posOffset>
                </wp:positionV>
                <wp:extent cx="1136615" cy="238539"/>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15" cy="238539"/>
                        </a:xfrm>
                        <a:prstGeom prst="rect">
                          <a:avLst/>
                        </a:prstGeom>
                        <a:noFill/>
                        <a:ln w="9525">
                          <a:noFill/>
                          <a:miter lim="800000"/>
                          <a:headEnd/>
                          <a:tailEnd/>
                        </a:ln>
                      </wps:spPr>
                      <wps:txbx>
                        <w:txbxContent>
                          <w:p w14:paraId="67195601" w14:textId="4FA4A194" w:rsidR="001B0384" w:rsidRDefault="001C7C3B" w:rsidP="001B0384">
                            <m:oMath>
                              <m:r>
                                <w:rPr>
                                  <w:rFonts w:ascii="Cambria Math" w:hAnsi="Cambria Math"/>
                                </w:rPr>
                                <m:t>Z</m:t>
                              </m:r>
                            </m:oMath>
                            <w:r w:rsidR="001B0384">
                              <w:t>-Axis (Radial)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9E3874" id="_x0000_s1029" type="#_x0000_t202" style="position:absolute;left:0;text-align:left;margin-left:173.75pt;margin-top:101.15pt;width:89.5pt;height:18.8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" filled="f" stroked="f">
                <v:textbox>
                  <w:txbxContent>
                    <w:p w14:paraId="67195601" w14:textId="4FA4A194" w:rsidR="001B0384" w:rsidRDefault="001C7C3B" w:rsidP="001B0384">
                      <m:oMath>
                        <m:r>
                          <w:rPr>
                            <w:rFonts w:ascii="Cambria Math" w:hAnsi="Cambria Math"/>
                          </w:rPr>
                          <m:t>Z</m:t>
                        </m:r>
                      </m:oMath>
                      <w:r w:rsidR="001B0384">
                        <w:t>-Axis (Radial)</w:t>
                      </w:r>
                    </w:p>
                  </w:txbxContent>
                </v:textbox>
              </v:shape>
            </w:pict>
          </mc:Fallback>
        </mc:AlternateContent>
      </w:r>
      <w:r w:rsidR="001C7C3B">
        <w:rPr>
          <w:noProof/>
        </w:rPr>
        <mc:AlternateContent>
          <mc:Choice Requires="wps">
            <w:drawing>
              <wp:anchor distT="45720" distB="45720" distL="114300" distR="114300" simplePos="0" relativeHeight="251572224" behindDoc="0" locked="0" layoutInCell="1" allowOverlap="1" wp14:anchorId="20571CAD" wp14:editId="14C94AB1">
                <wp:simplePos x="0" y="0"/>
                <wp:positionH relativeFrom="column">
                  <wp:posOffset>343821</wp:posOffset>
                </wp:positionH>
                <wp:positionV relativeFrom="paragraph">
                  <wp:posOffset>942857</wp:posOffset>
                </wp:positionV>
                <wp:extent cx="1041254" cy="238539"/>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254" cy="238539"/>
                        </a:xfrm>
                        <a:prstGeom prst="rect">
                          <a:avLst/>
                        </a:prstGeom>
                        <a:noFill/>
                        <a:ln w="9525">
                          <a:noFill/>
                          <a:miter lim="800000"/>
                          <a:headEnd/>
                          <a:tailEnd/>
                        </a:ln>
                      </wps:spPr>
                      <wps:txbx>
                        <w:txbxContent>
                          <w:p w14:paraId="3D52021D" w14:textId="5ADEED4D" w:rsidR="00AE11B0" w:rsidRDefault="001C7C3B">
                            <m:oMath>
                              <m:r>
                                <w:rPr>
                                  <w:rFonts w:ascii="Cambria Math" w:hAnsi="Cambria Math"/>
                                </w:rPr>
                                <m:t>R</m:t>
                              </m:r>
                            </m:oMath>
                            <w:r w:rsidR="00E32DCF">
                              <w:t>-</w:t>
                            </w:r>
                            <w:r w:rsidR="00491E35">
                              <w:t>Axis</w:t>
                            </w:r>
                            <w:r w:rsidR="00E32DCF">
                              <w:t xml:space="preserve"> (Axial)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571CAD" id="_x0000_s1030" type="#_x0000_t202" style="position:absolute;left:0;text-align:left;margin-left:27.05pt;margin-top:74.25pt;width:82pt;height:18.8pt;z-index:251572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" filled="f" stroked="f">
                <v:textbox>
                  <w:txbxContent>
                    <w:p w14:paraId="3D52021D" w14:textId="5ADEED4D" w:rsidR="00AE11B0" w:rsidRDefault="001C7C3B">
                      <m:oMath>
                        <m:r>
                          <w:rPr>
                            <w:rFonts w:ascii="Cambria Math" w:hAnsi="Cambria Math"/>
                          </w:rPr>
                          <m:t>R</m:t>
                        </m:r>
                      </m:oMath>
                      <w:r w:rsidR="00E32DCF">
                        <w:t>-</w:t>
                      </w:r>
                      <w:r w:rsidR="00491E35">
                        <w:t>Axis</w:t>
                      </w:r>
                      <w:r w:rsidR="00E32DCF">
                        <w:t xml:space="preserve"> (Axial)</w:t>
                      </w:r>
                    </w:p>
                  </w:txbxContent>
                </v:textbox>
              </v:shape>
            </w:pict>
          </mc:Fallback>
        </mc:AlternateContent>
      </w:r>
      <w:r w:rsidR="001C7C3B">
        <w:rPr>
          <w:noProof/>
        </w:rPr>
        <mc:AlternateContent>
          <mc:Choice Requires="wps">
            <w:drawing>
              <wp:anchor distT="45720" distB="45720" distL="114300" distR="114300" simplePos="0" relativeHeight="251779072" behindDoc="0" locked="0" layoutInCell="1" allowOverlap="1" wp14:anchorId="3328366D" wp14:editId="738FE7A7">
                <wp:simplePos x="0" y="0"/>
                <wp:positionH relativeFrom="column">
                  <wp:posOffset>1273589</wp:posOffset>
                </wp:positionH>
                <wp:positionV relativeFrom="paragraph">
                  <wp:posOffset>917810</wp:posOffset>
                </wp:positionV>
                <wp:extent cx="1136615" cy="238539"/>
                <wp:effectExtent l="0" t="0" r="26035" b="285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15" cy="238539"/>
                        </a:xfrm>
                        <a:prstGeom prst="rect">
                          <a:avLst/>
                        </a:prstGeom>
                        <a:solidFill>
                          <a:srgbClr val="FFFFFF"/>
                        </a:solidFill>
                        <a:ln w="9525">
                          <a:solidFill>
                            <a:srgbClr val="000000"/>
                          </a:solidFill>
                          <a:miter lim="800000"/>
                          <a:headEnd/>
                          <a:tailEnd/>
                        </a:ln>
                      </wps:spPr>
                      <wps:txbx>
                        <w:txbxContent>
                          <w:p w14:paraId="4023EA60" w14:textId="0CC27615" w:rsidR="00171FBC" w:rsidRDefault="00171FBC" w:rsidP="00171FBC">
                            <w:r>
                              <w:t>Initial Oscillations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328366D" id="_x0000_s1031" type="#_x0000_t202" style="position:absolute;left:0;text-align:left;margin-left:100.3pt;margin-top:72.25pt;width:89.5pt;height:18.8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">
                <v:textbox>
                  <w:txbxContent>
                    <w:p w14:paraId="4023EA60" w14:textId="0CC27615" w:rsidR="00171FBC" w:rsidRDefault="00171FBC" w:rsidP="00171FBC">
                      <w:r>
                        <w:t>Initial Oscillations</w:t>
                      </w:r>
                    </w:p>
                  </w:txbxContent>
                </v:textbox>
              </v:shape>
            </w:pict>
          </mc:Fallback>
        </mc:AlternateContent>
      </w:r>
      <w:r w:rsidR="00683AEB">
        <w:rPr>
          <w:noProof/>
        </w:rPr>
        <mc:AlternateContent>
          <mc:Choice Requires="wps">
            <w:drawing>
              <wp:anchor distT="0" distB="0" distL="114300" distR="114300" simplePos="0" relativeHeight="251729920" behindDoc="0" locked="0" layoutInCell="1" allowOverlap="1" wp14:anchorId="1E06814F" wp14:editId="6FA08286">
                <wp:simplePos x="0" y="0"/>
                <wp:positionH relativeFrom="column">
                  <wp:posOffset>1178872</wp:posOffset>
                </wp:positionH>
                <wp:positionV relativeFrom="paragraph">
                  <wp:posOffset>124460</wp:posOffset>
                </wp:positionV>
                <wp:extent cx="0" cy="1267431"/>
                <wp:effectExtent l="57150" t="38100" r="57150" b="28575"/>
                <wp:wrapNone/>
                <wp:docPr id="50" name="Straight Connector 50"/>
                <wp:cNvGraphicFramePr/>
                <a:graphic xmlns:a="http://schemas.openxmlformats.org/drawingml/2006/main">
                  <a:graphicData uri="http://schemas.microsoft.com/office/word/2010/wordprocessingShape">
                    <wps:wsp>
                      <wps:cNvCnPr/>
                      <wps:spPr>
                        <a:xfrm>
                          <a:off x="0" y="0"/>
                          <a:ext cx="0" cy="1267431"/>
                        </a:xfrm>
                        <a:prstGeom prst="line">
                          <a:avLst/>
                        </a:prstGeom>
                        <a:ln w="38100">
                          <a:prstDash val="sysDash"/>
                          <a:headEnd type="triangle" w="med" len="med"/>
                          <a:tailEnd type="none"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B75EC9" id="Straight Connector 50"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8pt,9.8pt" to="92.8pt,10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" strokecolor="black [3200]" strokeweight="3pt">
                <v:stroke dashstyle="3 1" startarrow="block" joinstyle="miter"/>
              </v:line>
            </w:pict>
          </mc:Fallback>
        </mc:AlternateContent>
      </w:r>
      <w:r w:rsidR="00683AEB">
        <w:rPr>
          <w:noProof/>
        </w:rPr>
        <mc:AlternateContent>
          <mc:Choice Requires="wps">
            <w:drawing>
              <wp:anchor distT="0" distB="0" distL="114300" distR="114300" simplePos="0" relativeHeight="251555840" behindDoc="0" locked="0" layoutInCell="1" allowOverlap="1" wp14:anchorId="551C3E80" wp14:editId="77D82AB0">
                <wp:simplePos x="0" y="0"/>
                <wp:positionH relativeFrom="column">
                  <wp:posOffset>1083894</wp:posOffset>
                </wp:positionH>
                <wp:positionV relativeFrom="paragraph">
                  <wp:posOffset>1286400</wp:posOffset>
                </wp:positionV>
                <wp:extent cx="3787954" cy="0"/>
                <wp:effectExtent l="0" t="95250" r="0" b="95250"/>
                <wp:wrapNone/>
                <wp:docPr id="17" name="Straight Connector 17"/>
                <wp:cNvGraphicFramePr/>
                <a:graphic xmlns:a="http://schemas.openxmlformats.org/drawingml/2006/main">
                  <a:graphicData uri="http://schemas.microsoft.com/office/word/2010/wordprocessingShape">
                    <wps:wsp>
                      <wps:cNvCnPr/>
                      <wps:spPr>
                        <a:xfrm>
                          <a:off x="0" y="0"/>
                          <a:ext cx="3787954" cy="0"/>
                        </a:xfrm>
                        <a:prstGeom prst="line">
                          <a:avLst/>
                        </a:prstGeom>
                        <a:ln w="38100">
                          <a:prstDash val="sysDash"/>
                          <a:headEnd type="none" w="med" len="me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650091F8" id="Straight Connector 17" o:spid="_x0000_s1026" style="position:absolute;z-index:251555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35pt,101.3pt" to="383.6pt,10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" strokecolor="black [3200]" strokeweight="3pt">
                <v:stroke dashstyle="3 1" endarrow="block" joinstyle="miter"/>
              </v:line>
            </w:pict>
          </mc:Fallback>
        </mc:AlternateContent>
      </w:r>
      <w:r w:rsidR="00DC54A5">
        <w:rPr>
          <w:noProof/>
        </w:rPr>
        <mc:AlternateContent>
          <mc:Choice Requires="wps">
            <w:drawing>
              <wp:anchor distT="0" distB="0" distL="114300" distR="114300" simplePos="0" relativeHeight="251769856" behindDoc="0" locked="0" layoutInCell="1" allowOverlap="1" wp14:anchorId="54E3C8FC" wp14:editId="5E7F90A9">
                <wp:simplePos x="0" y="0"/>
                <wp:positionH relativeFrom="column">
                  <wp:posOffset>2219241</wp:posOffset>
                </wp:positionH>
                <wp:positionV relativeFrom="paragraph">
                  <wp:posOffset>1036734</wp:posOffset>
                </wp:positionV>
                <wp:extent cx="1611161" cy="0"/>
                <wp:effectExtent l="0" t="76200" r="27305" b="95250"/>
                <wp:wrapNone/>
                <wp:docPr id="59" name="Straight Arrow Connector 59"/>
                <wp:cNvGraphicFramePr/>
                <a:graphic xmlns:a="http://schemas.openxmlformats.org/drawingml/2006/main">
                  <a:graphicData uri="http://schemas.microsoft.com/office/word/2010/wordprocessingShape">
                    <wps:wsp>
                      <wps:cNvCnPr/>
                      <wps:spPr>
                        <a:xfrm>
                          <a:off x="0" y="0"/>
                          <a:ext cx="1611161"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6D8A63" id="Straight Arrow Connector 59" o:spid="_x0000_s1026" type="#_x0000_t32" style="position:absolute;margin-left:174.75pt;margin-top:81.65pt;width:126.85pt;height:0;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" strokecolor="black [3200]" strokeweight="1.5pt">
                <v:stroke endarrow="block" joinstyle="miter"/>
              </v:shape>
            </w:pict>
          </mc:Fallback>
        </mc:AlternateContent>
      </w:r>
      <w:r w:rsidR="00A2103D">
        <w:rPr>
          <w:noProof/>
        </w:rPr>
        <mc:AlternateContent>
          <mc:Choice Requires="wpg">
            <w:drawing>
              <wp:anchor distT="0" distB="0" distL="114300" distR="114300" simplePos="0" relativeHeight="251767808" behindDoc="0" locked="0" layoutInCell="1" allowOverlap="1" wp14:anchorId="7293ED25" wp14:editId="02ED3D94">
                <wp:simplePos x="0" y="0"/>
                <wp:positionH relativeFrom="column">
                  <wp:posOffset>5225250</wp:posOffset>
                </wp:positionH>
                <wp:positionV relativeFrom="paragraph">
                  <wp:posOffset>851728</wp:posOffset>
                </wp:positionV>
                <wp:extent cx="310100" cy="302150"/>
                <wp:effectExtent l="0" t="76200" r="33020" b="98425"/>
                <wp:wrapNone/>
                <wp:docPr id="57" name="Group 57"/>
                <wp:cNvGraphicFramePr/>
                <a:graphic xmlns:a="http://schemas.openxmlformats.org/drawingml/2006/main">
                  <a:graphicData uri="http://schemas.microsoft.com/office/word/2010/wordprocessingGroup">
                    <wpg:wgp>
                      <wpg:cNvGrpSpPr/>
                      <wpg:grpSpPr>
                        <a:xfrm>
                          <a:off x="0" y="0"/>
                          <a:ext cx="310100" cy="302150"/>
                          <a:chOff x="0" y="0"/>
                          <a:chExt cx="310100" cy="302150"/>
                        </a:xfrm>
                      </wpg:grpSpPr>
                      <wps:wsp>
                        <wps:cNvPr id="54" name="Straight Arrow Connector 54"/>
                        <wps:cNvCnPr/>
                        <wps:spPr>
                          <a:xfrm>
                            <a:off x="0" y="0"/>
                            <a:ext cx="3101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55" name="Straight Arrow Connector 55"/>
                        <wps:cNvCnPr/>
                        <wps:spPr>
                          <a:xfrm>
                            <a:off x="0" y="151075"/>
                            <a:ext cx="3101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56" name="Straight Arrow Connector 56"/>
                        <wps:cNvCnPr/>
                        <wps:spPr>
                          <a:xfrm>
                            <a:off x="0" y="302150"/>
                            <a:ext cx="3101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xmlns:w16du="http://schemas.microsoft.com/office/word/2023/wordml/word16du">
            <w:pict>
              <v:group w14:anchorId="2330C153" id="Group 57" o:spid="_x0000_s1026" style="position:absolute;margin-left:411.45pt;margin-top:67.05pt;width:24.4pt;height:23.8pt;z-index:251767808" coordsize="310100,302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">
                <v:shape id="Straight Arrow Connector 54" o:spid="_x0000_s1027" type="#_x0000_t32" style="position:absolute;width:3101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" strokecolor="black [3200]" strokeweight="1.5pt">
                  <v:stroke endarrow="block" joinstyle="miter"/>
                </v:shape>
                <v:shape id="Straight Arrow Connector 55" o:spid="_x0000_s1028" type="#_x0000_t32" style="position:absolute;top:151075;width:3101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" strokecolor="black [3200]" strokeweight="1.5pt">
                  <v:stroke endarrow="block" joinstyle="miter"/>
                </v:shape>
                <v:shape id="Straight Arrow Connector 56" o:spid="_x0000_s1029" type="#_x0000_t32" style="position:absolute;top:302150;width:3101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" strokecolor="black [3200]" strokeweight="1.5pt">
                  <v:stroke endarrow="block" joinstyle="miter"/>
                </v:shape>
              </v:group>
            </w:pict>
          </mc:Fallback>
        </mc:AlternateContent>
      </w:r>
      <w:r w:rsidR="009620A4">
        <w:rPr>
          <w:noProof/>
        </w:rPr>
        <mc:AlternateContent>
          <mc:Choice Requires="wps">
            <w:drawing>
              <wp:anchor distT="45720" distB="45720" distL="114300" distR="114300" simplePos="0" relativeHeight="251748352" behindDoc="0" locked="0" layoutInCell="1" allowOverlap="1" wp14:anchorId="2BB6BA82" wp14:editId="0AA2C940">
                <wp:simplePos x="0" y="0"/>
                <wp:positionH relativeFrom="column">
                  <wp:posOffset>4205785</wp:posOffset>
                </wp:positionH>
                <wp:positionV relativeFrom="paragraph">
                  <wp:posOffset>658703</wp:posOffset>
                </wp:positionV>
                <wp:extent cx="1804946" cy="238539"/>
                <wp:effectExtent l="2222" t="0" r="0" b="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804946" cy="238539"/>
                        </a:xfrm>
                        <a:prstGeom prst="rect">
                          <a:avLst/>
                        </a:prstGeom>
                        <a:noFill/>
                        <a:ln w="9525">
                          <a:noFill/>
                          <a:miter lim="800000"/>
                          <a:headEnd/>
                          <a:tailEnd/>
                        </a:ln>
                      </wps:spPr>
                      <wps:txbx>
                        <w:txbxContent>
                          <w:p w14:paraId="325D04B1" w14:textId="4FB12985" w:rsidR="006048FB" w:rsidRDefault="00D12B4C" w:rsidP="006048FB">
                            <w:r>
                              <w:t xml:space="preserve">Spray Orifice </w:t>
                            </w:r>
                            <w:r w:rsidR="006048FB">
                              <w:t>Flow Direction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6BA82" id="_x0000_s1032" type="#_x0000_t202" style="position:absolute;left:0;text-align:left;margin-left:331.15pt;margin-top:51.85pt;width:142.1pt;height:18.8pt;rotation:90;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" filled="f" stroked="f">
                <v:textbox>
                  <w:txbxContent>
                    <w:p w14:paraId="325D04B1" w14:textId="4FB12985" w:rsidR="006048FB" w:rsidRDefault="00D12B4C" w:rsidP="006048FB">
                      <w:r>
                        <w:t xml:space="preserve">Spray Orifice </w:t>
                      </w:r>
                      <w:r w:rsidR="006048FB">
                        <w:t>Flow Direction</w:t>
                      </w:r>
                    </w:p>
                  </w:txbxContent>
                </v:textbox>
              </v:shape>
            </w:pict>
          </mc:Fallback>
        </mc:AlternateContent>
      </w:r>
      <w:r w:rsidR="00ED75AE">
        <w:rPr>
          <w:noProof/>
        </w:rPr>
        <mc:AlternateContent>
          <mc:Choice Requires="wps">
            <w:drawing>
              <wp:anchor distT="45720" distB="45720" distL="114300" distR="114300" simplePos="0" relativeHeight="251768832" behindDoc="0" locked="0" layoutInCell="1" allowOverlap="1" wp14:anchorId="1A25772C" wp14:editId="586F3041">
                <wp:simplePos x="0" y="0"/>
                <wp:positionH relativeFrom="column">
                  <wp:posOffset>3830320</wp:posOffset>
                </wp:positionH>
                <wp:positionV relativeFrom="paragraph">
                  <wp:posOffset>925195</wp:posOffset>
                </wp:positionV>
                <wp:extent cx="758742" cy="238539"/>
                <wp:effectExtent l="0" t="0" r="22860" b="28575"/>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742" cy="238539"/>
                        </a:xfrm>
                        <a:prstGeom prst="rect">
                          <a:avLst/>
                        </a:prstGeom>
                        <a:solidFill>
                          <a:srgbClr val="FFFFFF"/>
                        </a:solidFill>
                        <a:ln w="9525">
                          <a:solidFill>
                            <a:srgbClr val="000000"/>
                          </a:solidFill>
                          <a:miter lim="800000"/>
                          <a:headEnd/>
                          <a:tailEnd/>
                        </a:ln>
                      </wps:spPr>
                      <wps:txbx>
                        <w:txbxContent>
                          <w:p w14:paraId="070F77E0" w14:textId="3BF2430F" w:rsidR="00ED75AE" w:rsidRDefault="00ED75AE" w:rsidP="00ED75AE">
                            <w:r>
                              <w:t>Break-up</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A25772C" id="_x0000_s1033" type="#_x0000_t202" style="position:absolute;left:0;text-align:left;margin-left:301.6pt;margin-top:72.85pt;width:59.75pt;height:18.8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">
                <v:textbox>
                  <w:txbxContent>
                    <w:p w14:paraId="070F77E0" w14:textId="3BF2430F" w:rsidR="00ED75AE" w:rsidRDefault="00ED75AE" w:rsidP="00ED75AE">
                      <w:r>
                        <w:t>Break-up</w:t>
                      </w:r>
                    </w:p>
                  </w:txbxContent>
                </v:textbox>
              </v:shape>
            </w:pict>
          </mc:Fallback>
        </mc:AlternateContent>
      </w:r>
      <w:r w:rsidR="007B1785">
        <w:rPr>
          <w:noProof/>
        </w:rPr>
        <mc:AlternateContent>
          <mc:Choice Requires="wpg">
            <w:drawing>
              <wp:inline distT="0" distB="0" distL="0" distR="0" wp14:anchorId="615E9E84" wp14:editId="1C19870A">
                <wp:extent cx="3409180" cy="1279457"/>
                <wp:effectExtent l="0" t="0" r="1270" b="0"/>
                <wp:docPr id="15" name="Group 15"/>
                <wp:cNvGraphicFramePr/>
                <a:graphic xmlns:a="http://schemas.openxmlformats.org/drawingml/2006/main">
                  <a:graphicData uri="http://schemas.microsoft.com/office/word/2010/wordprocessingGroup">
                    <wpg:wgp>
                      <wpg:cNvGrpSpPr/>
                      <wpg:grpSpPr>
                        <a:xfrm>
                          <a:off x="0" y="0"/>
                          <a:ext cx="3409180" cy="1279457"/>
                          <a:chOff x="0" y="0"/>
                          <a:chExt cx="3733138" cy="1401252"/>
                        </a:xfrm>
                      </wpg:grpSpPr>
                      <wps:wsp>
                        <wps:cNvPr id="7" name="Double Wave 7"/>
                        <wps:cNvSpPr/>
                        <wps:spPr>
                          <a:xfrm>
                            <a:off x="906449" y="290223"/>
                            <a:ext cx="906145" cy="1109980"/>
                          </a:xfrm>
                          <a:custGeom>
                            <a:avLst/>
                            <a:gdLst>
                              <a:gd name="connsiteX0" fmla="*/ 0 w 906145"/>
                              <a:gd name="connsiteY0" fmla="*/ 56634 h 906145"/>
                              <a:gd name="connsiteX1" fmla="*/ 453073 w 906145"/>
                              <a:gd name="connsiteY1" fmla="*/ 56634 h 906145"/>
                              <a:gd name="connsiteX2" fmla="*/ 906145 w 906145"/>
                              <a:gd name="connsiteY2" fmla="*/ 56634 h 906145"/>
                              <a:gd name="connsiteX3" fmla="*/ 906145 w 906145"/>
                              <a:gd name="connsiteY3" fmla="*/ 849511 h 906145"/>
                              <a:gd name="connsiteX4" fmla="*/ 453073 w 906145"/>
                              <a:gd name="connsiteY4" fmla="*/ 849511 h 906145"/>
                              <a:gd name="connsiteX5" fmla="*/ 0 w 906145"/>
                              <a:gd name="connsiteY5" fmla="*/ 849511 h 906145"/>
                              <a:gd name="connsiteX6" fmla="*/ 0 w 906145"/>
                              <a:gd name="connsiteY6" fmla="*/ 56634 h 906145"/>
                              <a:gd name="connsiteX0" fmla="*/ 0 w 906145"/>
                              <a:gd name="connsiteY0" fmla="*/ 53597 h 900970"/>
                              <a:gd name="connsiteX1" fmla="*/ 421268 w 906145"/>
                              <a:gd name="connsiteY1" fmla="*/ 61548 h 900970"/>
                              <a:gd name="connsiteX2" fmla="*/ 906145 w 906145"/>
                              <a:gd name="connsiteY2" fmla="*/ 53597 h 900970"/>
                              <a:gd name="connsiteX3" fmla="*/ 906145 w 906145"/>
                              <a:gd name="connsiteY3" fmla="*/ 846474 h 900970"/>
                              <a:gd name="connsiteX4" fmla="*/ 453073 w 906145"/>
                              <a:gd name="connsiteY4" fmla="*/ 846474 h 900970"/>
                              <a:gd name="connsiteX5" fmla="*/ 0 w 906145"/>
                              <a:gd name="connsiteY5" fmla="*/ 846474 h 900970"/>
                              <a:gd name="connsiteX6" fmla="*/ 0 w 906145"/>
                              <a:gd name="connsiteY6" fmla="*/ 53597 h 900970"/>
                              <a:gd name="connsiteX0" fmla="*/ 0 w 906145"/>
                              <a:gd name="connsiteY0" fmla="*/ 218745 h 1066118"/>
                              <a:gd name="connsiteX1" fmla="*/ 421268 w 906145"/>
                              <a:gd name="connsiteY1" fmla="*/ 226696 h 1066118"/>
                              <a:gd name="connsiteX2" fmla="*/ 906145 w 906145"/>
                              <a:gd name="connsiteY2" fmla="*/ 218745 h 1066118"/>
                              <a:gd name="connsiteX3" fmla="*/ 906145 w 906145"/>
                              <a:gd name="connsiteY3" fmla="*/ 1011622 h 1066118"/>
                              <a:gd name="connsiteX4" fmla="*/ 453073 w 906145"/>
                              <a:gd name="connsiteY4" fmla="*/ 1011622 h 1066118"/>
                              <a:gd name="connsiteX5" fmla="*/ 0 w 906145"/>
                              <a:gd name="connsiteY5" fmla="*/ 1011622 h 1066118"/>
                              <a:gd name="connsiteX6" fmla="*/ 0 w 906145"/>
                              <a:gd name="connsiteY6" fmla="*/ 218745 h 1066118"/>
                              <a:gd name="connsiteX0" fmla="*/ 0 w 906145"/>
                              <a:gd name="connsiteY0" fmla="*/ 314587 h 1161960"/>
                              <a:gd name="connsiteX1" fmla="*/ 421268 w 906145"/>
                              <a:gd name="connsiteY1" fmla="*/ 322538 h 1161960"/>
                              <a:gd name="connsiteX2" fmla="*/ 906145 w 906145"/>
                              <a:gd name="connsiteY2" fmla="*/ 314587 h 1161960"/>
                              <a:gd name="connsiteX3" fmla="*/ 906145 w 906145"/>
                              <a:gd name="connsiteY3" fmla="*/ 1107464 h 1161960"/>
                              <a:gd name="connsiteX4" fmla="*/ 453073 w 906145"/>
                              <a:gd name="connsiteY4" fmla="*/ 1107464 h 1161960"/>
                              <a:gd name="connsiteX5" fmla="*/ 0 w 906145"/>
                              <a:gd name="connsiteY5" fmla="*/ 1107464 h 1161960"/>
                              <a:gd name="connsiteX6" fmla="*/ 0 w 906145"/>
                              <a:gd name="connsiteY6" fmla="*/ 314587 h 1161960"/>
                              <a:gd name="connsiteX0" fmla="*/ 0 w 906145"/>
                              <a:gd name="connsiteY0" fmla="*/ 317141 h 1164514"/>
                              <a:gd name="connsiteX1" fmla="*/ 488854 w 906145"/>
                              <a:gd name="connsiteY1" fmla="*/ 321116 h 1164514"/>
                              <a:gd name="connsiteX2" fmla="*/ 906145 w 906145"/>
                              <a:gd name="connsiteY2" fmla="*/ 317141 h 1164514"/>
                              <a:gd name="connsiteX3" fmla="*/ 906145 w 906145"/>
                              <a:gd name="connsiteY3" fmla="*/ 1110018 h 1164514"/>
                              <a:gd name="connsiteX4" fmla="*/ 453073 w 906145"/>
                              <a:gd name="connsiteY4" fmla="*/ 1110018 h 1164514"/>
                              <a:gd name="connsiteX5" fmla="*/ 0 w 906145"/>
                              <a:gd name="connsiteY5" fmla="*/ 1110018 h 1164514"/>
                              <a:gd name="connsiteX6" fmla="*/ 0 w 906145"/>
                              <a:gd name="connsiteY6" fmla="*/ 317141 h 1164514"/>
                              <a:gd name="connsiteX0" fmla="*/ 0 w 906145"/>
                              <a:gd name="connsiteY0" fmla="*/ 317142 h 1164515"/>
                              <a:gd name="connsiteX1" fmla="*/ 488854 w 906145"/>
                              <a:gd name="connsiteY1" fmla="*/ 321117 h 1164515"/>
                              <a:gd name="connsiteX2" fmla="*/ 906145 w 906145"/>
                              <a:gd name="connsiteY2" fmla="*/ 317142 h 1164515"/>
                              <a:gd name="connsiteX3" fmla="*/ 906145 w 906145"/>
                              <a:gd name="connsiteY3" fmla="*/ 1110019 h 1164515"/>
                              <a:gd name="connsiteX4" fmla="*/ 453073 w 906145"/>
                              <a:gd name="connsiteY4" fmla="*/ 1110019 h 1164515"/>
                              <a:gd name="connsiteX5" fmla="*/ 0 w 906145"/>
                              <a:gd name="connsiteY5" fmla="*/ 1110019 h 1164515"/>
                              <a:gd name="connsiteX6" fmla="*/ 0 w 906145"/>
                              <a:gd name="connsiteY6" fmla="*/ 317142 h 1164515"/>
                              <a:gd name="connsiteX0" fmla="*/ 0 w 906145"/>
                              <a:gd name="connsiteY0" fmla="*/ 317142 h 1209128"/>
                              <a:gd name="connsiteX1" fmla="*/ 488854 w 906145"/>
                              <a:gd name="connsiteY1" fmla="*/ 321117 h 1209128"/>
                              <a:gd name="connsiteX2" fmla="*/ 906145 w 906145"/>
                              <a:gd name="connsiteY2" fmla="*/ 317142 h 1209128"/>
                              <a:gd name="connsiteX3" fmla="*/ 906145 w 906145"/>
                              <a:gd name="connsiteY3" fmla="*/ 1110019 h 1209128"/>
                              <a:gd name="connsiteX4" fmla="*/ 0 w 906145"/>
                              <a:gd name="connsiteY4" fmla="*/ 1110019 h 1209128"/>
                              <a:gd name="connsiteX5" fmla="*/ 0 w 906145"/>
                              <a:gd name="connsiteY5" fmla="*/ 317142 h 1209128"/>
                              <a:gd name="connsiteX0" fmla="*/ 0 w 906145"/>
                              <a:gd name="connsiteY0" fmla="*/ 317142 h 1167223"/>
                              <a:gd name="connsiteX1" fmla="*/ 488854 w 906145"/>
                              <a:gd name="connsiteY1" fmla="*/ 321117 h 1167223"/>
                              <a:gd name="connsiteX2" fmla="*/ 906145 w 906145"/>
                              <a:gd name="connsiteY2" fmla="*/ 317142 h 1167223"/>
                              <a:gd name="connsiteX3" fmla="*/ 906145 w 906145"/>
                              <a:gd name="connsiteY3" fmla="*/ 1110019 h 1167223"/>
                              <a:gd name="connsiteX4" fmla="*/ 0 w 906145"/>
                              <a:gd name="connsiteY4" fmla="*/ 1110019 h 1167223"/>
                              <a:gd name="connsiteX5" fmla="*/ 0 w 906145"/>
                              <a:gd name="connsiteY5" fmla="*/ 317142 h 1167223"/>
                              <a:gd name="connsiteX0" fmla="*/ 0 w 906145"/>
                              <a:gd name="connsiteY0" fmla="*/ 317142 h 1110097"/>
                              <a:gd name="connsiteX1" fmla="*/ 488854 w 906145"/>
                              <a:gd name="connsiteY1" fmla="*/ 321117 h 1110097"/>
                              <a:gd name="connsiteX2" fmla="*/ 906145 w 906145"/>
                              <a:gd name="connsiteY2" fmla="*/ 317142 h 1110097"/>
                              <a:gd name="connsiteX3" fmla="*/ 906145 w 906145"/>
                              <a:gd name="connsiteY3" fmla="*/ 1110019 h 1110097"/>
                              <a:gd name="connsiteX4" fmla="*/ 0 w 906145"/>
                              <a:gd name="connsiteY4" fmla="*/ 1110019 h 1110097"/>
                              <a:gd name="connsiteX5" fmla="*/ 0 w 906145"/>
                              <a:gd name="connsiteY5" fmla="*/ 317142 h 11100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06145" h="1110097">
                                <a:moveTo>
                                  <a:pt x="0" y="317142"/>
                                </a:moveTo>
                                <a:cubicBezTo>
                                  <a:pt x="151024" y="128362"/>
                                  <a:pt x="329878" y="911396"/>
                                  <a:pt x="488854" y="321117"/>
                                </a:cubicBezTo>
                                <a:cubicBezTo>
                                  <a:pt x="647830" y="-269162"/>
                                  <a:pt x="834634" y="92473"/>
                                  <a:pt x="906145" y="317142"/>
                                </a:cubicBezTo>
                                <a:lnTo>
                                  <a:pt x="906145" y="1110019"/>
                                </a:lnTo>
                                <a:cubicBezTo>
                                  <a:pt x="468874" y="1110959"/>
                                  <a:pt x="445222" y="1103007"/>
                                  <a:pt x="0" y="1110019"/>
                                </a:cubicBezTo>
                                <a:lnTo>
                                  <a:pt x="0" y="317142"/>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Double Wave 7"/>
                        <wps:cNvSpPr/>
                        <wps:spPr>
                          <a:xfrm>
                            <a:off x="1812898" y="254442"/>
                            <a:ext cx="982345" cy="1146810"/>
                          </a:xfrm>
                          <a:custGeom>
                            <a:avLst/>
                            <a:gdLst>
                              <a:gd name="connsiteX0" fmla="*/ 0 w 906145"/>
                              <a:gd name="connsiteY0" fmla="*/ 56634 h 906145"/>
                              <a:gd name="connsiteX1" fmla="*/ 453073 w 906145"/>
                              <a:gd name="connsiteY1" fmla="*/ 56634 h 906145"/>
                              <a:gd name="connsiteX2" fmla="*/ 906145 w 906145"/>
                              <a:gd name="connsiteY2" fmla="*/ 56634 h 906145"/>
                              <a:gd name="connsiteX3" fmla="*/ 906145 w 906145"/>
                              <a:gd name="connsiteY3" fmla="*/ 849511 h 906145"/>
                              <a:gd name="connsiteX4" fmla="*/ 453073 w 906145"/>
                              <a:gd name="connsiteY4" fmla="*/ 849511 h 906145"/>
                              <a:gd name="connsiteX5" fmla="*/ 0 w 906145"/>
                              <a:gd name="connsiteY5" fmla="*/ 849511 h 906145"/>
                              <a:gd name="connsiteX6" fmla="*/ 0 w 906145"/>
                              <a:gd name="connsiteY6" fmla="*/ 56634 h 906145"/>
                              <a:gd name="connsiteX0" fmla="*/ 0 w 906145"/>
                              <a:gd name="connsiteY0" fmla="*/ 53597 h 900970"/>
                              <a:gd name="connsiteX1" fmla="*/ 421268 w 906145"/>
                              <a:gd name="connsiteY1" fmla="*/ 61548 h 900970"/>
                              <a:gd name="connsiteX2" fmla="*/ 906145 w 906145"/>
                              <a:gd name="connsiteY2" fmla="*/ 53597 h 900970"/>
                              <a:gd name="connsiteX3" fmla="*/ 906145 w 906145"/>
                              <a:gd name="connsiteY3" fmla="*/ 846474 h 900970"/>
                              <a:gd name="connsiteX4" fmla="*/ 453073 w 906145"/>
                              <a:gd name="connsiteY4" fmla="*/ 846474 h 900970"/>
                              <a:gd name="connsiteX5" fmla="*/ 0 w 906145"/>
                              <a:gd name="connsiteY5" fmla="*/ 846474 h 900970"/>
                              <a:gd name="connsiteX6" fmla="*/ 0 w 906145"/>
                              <a:gd name="connsiteY6" fmla="*/ 53597 h 900970"/>
                              <a:gd name="connsiteX0" fmla="*/ 0 w 906145"/>
                              <a:gd name="connsiteY0" fmla="*/ 218745 h 1066118"/>
                              <a:gd name="connsiteX1" fmla="*/ 421268 w 906145"/>
                              <a:gd name="connsiteY1" fmla="*/ 226696 h 1066118"/>
                              <a:gd name="connsiteX2" fmla="*/ 906145 w 906145"/>
                              <a:gd name="connsiteY2" fmla="*/ 218745 h 1066118"/>
                              <a:gd name="connsiteX3" fmla="*/ 906145 w 906145"/>
                              <a:gd name="connsiteY3" fmla="*/ 1011622 h 1066118"/>
                              <a:gd name="connsiteX4" fmla="*/ 453073 w 906145"/>
                              <a:gd name="connsiteY4" fmla="*/ 1011622 h 1066118"/>
                              <a:gd name="connsiteX5" fmla="*/ 0 w 906145"/>
                              <a:gd name="connsiteY5" fmla="*/ 1011622 h 1066118"/>
                              <a:gd name="connsiteX6" fmla="*/ 0 w 906145"/>
                              <a:gd name="connsiteY6" fmla="*/ 218745 h 1066118"/>
                              <a:gd name="connsiteX0" fmla="*/ 0 w 906145"/>
                              <a:gd name="connsiteY0" fmla="*/ 314587 h 1161960"/>
                              <a:gd name="connsiteX1" fmla="*/ 421268 w 906145"/>
                              <a:gd name="connsiteY1" fmla="*/ 322538 h 1161960"/>
                              <a:gd name="connsiteX2" fmla="*/ 906145 w 906145"/>
                              <a:gd name="connsiteY2" fmla="*/ 314587 h 1161960"/>
                              <a:gd name="connsiteX3" fmla="*/ 906145 w 906145"/>
                              <a:gd name="connsiteY3" fmla="*/ 1107464 h 1161960"/>
                              <a:gd name="connsiteX4" fmla="*/ 453073 w 906145"/>
                              <a:gd name="connsiteY4" fmla="*/ 1107464 h 1161960"/>
                              <a:gd name="connsiteX5" fmla="*/ 0 w 906145"/>
                              <a:gd name="connsiteY5" fmla="*/ 1107464 h 1161960"/>
                              <a:gd name="connsiteX6" fmla="*/ 0 w 906145"/>
                              <a:gd name="connsiteY6" fmla="*/ 314587 h 1161960"/>
                              <a:gd name="connsiteX0" fmla="*/ 0 w 906145"/>
                              <a:gd name="connsiteY0" fmla="*/ 317141 h 1164514"/>
                              <a:gd name="connsiteX1" fmla="*/ 488854 w 906145"/>
                              <a:gd name="connsiteY1" fmla="*/ 321116 h 1164514"/>
                              <a:gd name="connsiteX2" fmla="*/ 906145 w 906145"/>
                              <a:gd name="connsiteY2" fmla="*/ 317141 h 1164514"/>
                              <a:gd name="connsiteX3" fmla="*/ 906145 w 906145"/>
                              <a:gd name="connsiteY3" fmla="*/ 1110018 h 1164514"/>
                              <a:gd name="connsiteX4" fmla="*/ 453073 w 906145"/>
                              <a:gd name="connsiteY4" fmla="*/ 1110018 h 1164514"/>
                              <a:gd name="connsiteX5" fmla="*/ 0 w 906145"/>
                              <a:gd name="connsiteY5" fmla="*/ 1110018 h 1164514"/>
                              <a:gd name="connsiteX6" fmla="*/ 0 w 906145"/>
                              <a:gd name="connsiteY6" fmla="*/ 317141 h 1164514"/>
                              <a:gd name="connsiteX0" fmla="*/ 0 w 906145"/>
                              <a:gd name="connsiteY0" fmla="*/ 317142 h 1164515"/>
                              <a:gd name="connsiteX1" fmla="*/ 488854 w 906145"/>
                              <a:gd name="connsiteY1" fmla="*/ 321117 h 1164515"/>
                              <a:gd name="connsiteX2" fmla="*/ 906145 w 906145"/>
                              <a:gd name="connsiteY2" fmla="*/ 317142 h 1164515"/>
                              <a:gd name="connsiteX3" fmla="*/ 906145 w 906145"/>
                              <a:gd name="connsiteY3" fmla="*/ 1110019 h 1164515"/>
                              <a:gd name="connsiteX4" fmla="*/ 453073 w 906145"/>
                              <a:gd name="connsiteY4" fmla="*/ 1110019 h 1164515"/>
                              <a:gd name="connsiteX5" fmla="*/ 0 w 906145"/>
                              <a:gd name="connsiteY5" fmla="*/ 1110019 h 1164515"/>
                              <a:gd name="connsiteX6" fmla="*/ 0 w 906145"/>
                              <a:gd name="connsiteY6" fmla="*/ 317142 h 1164515"/>
                              <a:gd name="connsiteX0" fmla="*/ 0 w 906145"/>
                              <a:gd name="connsiteY0" fmla="*/ 317142 h 1164515"/>
                              <a:gd name="connsiteX1" fmla="*/ 488854 w 906145"/>
                              <a:gd name="connsiteY1" fmla="*/ 321117 h 1164515"/>
                              <a:gd name="connsiteX2" fmla="*/ 906145 w 906145"/>
                              <a:gd name="connsiteY2" fmla="*/ 317142 h 1164515"/>
                              <a:gd name="connsiteX3" fmla="*/ 906145 w 906145"/>
                              <a:gd name="connsiteY3" fmla="*/ 1110019 h 1164515"/>
                              <a:gd name="connsiteX4" fmla="*/ 453073 w 906145"/>
                              <a:gd name="connsiteY4" fmla="*/ 1110019 h 1164515"/>
                              <a:gd name="connsiteX5" fmla="*/ 0 w 906145"/>
                              <a:gd name="connsiteY5" fmla="*/ 1110019 h 1164515"/>
                              <a:gd name="connsiteX6" fmla="*/ 0 w 906145"/>
                              <a:gd name="connsiteY6" fmla="*/ 317142 h 1164515"/>
                              <a:gd name="connsiteX0" fmla="*/ 0 w 906145"/>
                              <a:gd name="connsiteY0" fmla="*/ 320570 h 1167943"/>
                              <a:gd name="connsiteX1" fmla="*/ 488854 w 906145"/>
                              <a:gd name="connsiteY1" fmla="*/ 324545 h 1167943"/>
                              <a:gd name="connsiteX2" fmla="*/ 906145 w 906145"/>
                              <a:gd name="connsiteY2" fmla="*/ 320570 h 1167943"/>
                              <a:gd name="connsiteX3" fmla="*/ 906145 w 906145"/>
                              <a:gd name="connsiteY3" fmla="*/ 1113447 h 1167943"/>
                              <a:gd name="connsiteX4" fmla="*/ 453073 w 906145"/>
                              <a:gd name="connsiteY4" fmla="*/ 1113447 h 1167943"/>
                              <a:gd name="connsiteX5" fmla="*/ 0 w 906145"/>
                              <a:gd name="connsiteY5" fmla="*/ 1113447 h 1167943"/>
                              <a:gd name="connsiteX6" fmla="*/ 0 w 906145"/>
                              <a:gd name="connsiteY6" fmla="*/ 320570 h 1167943"/>
                              <a:gd name="connsiteX0" fmla="*/ 0 w 931004"/>
                              <a:gd name="connsiteY0" fmla="*/ 362348 h 1209721"/>
                              <a:gd name="connsiteX1" fmla="*/ 488854 w 931004"/>
                              <a:gd name="connsiteY1" fmla="*/ 366323 h 1209721"/>
                              <a:gd name="connsiteX2" fmla="*/ 906145 w 931004"/>
                              <a:gd name="connsiteY2" fmla="*/ 362348 h 1209721"/>
                              <a:gd name="connsiteX3" fmla="*/ 906145 w 931004"/>
                              <a:gd name="connsiteY3" fmla="*/ 1155225 h 1209721"/>
                              <a:gd name="connsiteX4" fmla="*/ 453073 w 931004"/>
                              <a:gd name="connsiteY4" fmla="*/ 1155225 h 1209721"/>
                              <a:gd name="connsiteX5" fmla="*/ 0 w 931004"/>
                              <a:gd name="connsiteY5" fmla="*/ 1155225 h 1209721"/>
                              <a:gd name="connsiteX6" fmla="*/ 0 w 931004"/>
                              <a:gd name="connsiteY6" fmla="*/ 362348 h 1209721"/>
                              <a:gd name="connsiteX0" fmla="*/ 0 w 991508"/>
                              <a:gd name="connsiteY0" fmla="*/ 393298 h 1240671"/>
                              <a:gd name="connsiteX1" fmla="*/ 488854 w 991508"/>
                              <a:gd name="connsiteY1" fmla="*/ 397273 h 1240671"/>
                              <a:gd name="connsiteX2" fmla="*/ 906145 w 991508"/>
                              <a:gd name="connsiteY2" fmla="*/ 393298 h 1240671"/>
                              <a:gd name="connsiteX3" fmla="*/ 906145 w 991508"/>
                              <a:gd name="connsiteY3" fmla="*/ 1186175 h 1240671"/>
                              <a:gd name="connsiteX4" fmla="*/ 453073 w 991508"/>
                              <a:gd name="connsiteY4" fmla="*/ 1186175 h 1240671"/>
                              <a:gd name="connsiteX5" fmla="*/ 0 w 991508"/>
                              <a:gd name="connsiteY5" fmla="*/ 1186175 h 1240671"/>
                              <a:gd name="connsiteX6" fmla="*/ 0 w 991508"/>
                              <a:gd name="connsiteY6" fmla="*/ 393298 h 1240671"/>
                              <a:gd name="connsiteX0" fmla="*/ 0 w 985293"/>
                              <a:gd name="connsiteY0" fmla="*/ 369811 h 1217184"/>
                              <a:gd name="connsiteX1" fmla="*/ 488854 w 985293"/>
                              <a:gd name="connsiteY1" fmla="*/ 373786 h 1217184"/>
                              <a:gd name="connsiteX2" fmla="*/ 906145 w 985293"/>
                              <a:gd name="connsiteY2" fmla="*/ 369811 h 1217184"/>
                              <a:gd name="connsiteX3" fmla="*/ 906145 w 985293"/>
                              <a:gd name="connsiteY3" fmla="*/ 1162688 h 1217184"/>
                              <a:gd name="connsiteX4" fmla="*/ 453073 w 985293"/>
                              <a:gd name="connsiteY4" fmla="*/ 1162688 h 1217184"/>
                              <a:gd name="connsiteX5" fmla="*/ 0 w 985293"/>
                              <a:gd name="connsiteY5" fmla="*/ 1162688 h 1217184"/>
                              <a:gd name="connsiteX6" fmla="*/ 0 w 985293"/>
                              <a:gd name="connsiteY6" fmla="*/ 369811 h 1217184"/>
                              <a:gd name="connsiteX0" fmla="*/ 0 w 985293"/>
                              <a:gd name="connsiteY0" fmla="*/ 369811 h 1217184"/>
                              <a:gd name="connsiteX1" fmla="*/ 488854 w 985293"/>
                              <a:gd name="connsiteY1" fmla="*/ 373786 h 1217184"/>
                              <a:gd name="connsiteX2" fmla="*/ 906145 w 985293"/>
                              <a:gd name="connsiteY2" fmla="*/ 369811 h 1217184"/>
                              <a:gd name="connsiteX3" fmla="*/ 906145 w 985293"/>
                              <a:gd name="connsiteY3" fmla="*/ 1162688 h 1217184"/>
                              <a:gd name="connsiteX4" fmla="*/ 453073 w 985293"/>
                              <a:gd name="connsiteY4" fmla="*/ 1162688 h 1217184"/>
                              <a:gd name="connsiteX5" fmla="*/ 0 w 985293"/>
                              <a:gd name="connsiteY5" fmla="*/ 1162688 h 1217184"/>
                              <a:gd name="connsiteX6" fmla="*/ 0 w 985293"/>
                              <a:gd name="connsiteY6" fmla="*/ 369811 h 1217184"/>
                              <a:gd name="connsiteX0" fmla="*/ 0 w 982559"/>
                              <a:gd name="connsiteY0" fmla="*/ 354499 h 1201872"/>
                              <a:gd name="connsiteX1" fmla="*/ 488854 w 982559"/>
                              <a:gd name="connsiteY1" fmla="*/ 358474 h 1201872"/>
                              <a:gd name="connsiteX2" fmla="*/ 906145 w 982559"/>
                              <a:gd name="connsiteY2" fmla="*/ 354499 h 1201872"/>
                              <a:gd name="connsiteX3" fmla="*/ 906145 w 982559"/>
                              <a:gd name="connsiteY3" fmla="*/ 1147376 h 1201872"/>
                              <a:gd name="connsiteX4" fmla="*/ 453073 w 982559"/>
                              <a:gd name="connsiteY4" fmla="*/ 1147376 h 1201872"/>
                              <a:gd name="connsiteX5" fmla="*/ 0 w 982559"/>
                              <a:gd name="connsiteY5" fmla="*/ 1147376 h 1201872"/>
                              <a:gd name="connsiteX6" fmla="*/ 0 w 982559"/>
                              <a:gd name="connsiteY6" fmla="*/ 354499 h 1201872"/>
                              <a:gd name="connsiteX0" fmla="*/ 0 w 982559"/>
                              <a:gd name="connsiteY0" fmla="*/ 354499 h 1201872"/>
                              <a:gd name="connsiteX1" fmla="*/ 488854 w 982559"/>
                              <a:gd name="connsiteY1" fmla="*/ 358474 h 1201872"/>
                              <a:gd name="connsiteX2" fmla="*/ 906145 w 982559"/>
                              <a:gd name="connsiteY2" fmla="*/ 354499 h 1201872"/>
                              <a:gd name="connsiteX3" fmla="*/ 906145 w 982559"/>
                              <a:gd name="connsiteY3" fmla="*/ 1147376 h 1201872"/>
                              <a:gd name="connsiteX4" fmla="*/ 453073 w 982559"/>
                              <a:gd name="connsiteY4" fmla="*/ 1147376 h 1201872"/>
                              <a:gd name="connsiteX5" fmla="*/ 0 w 982559"/>
                              <a:gd name="connsiteY5" fmla="*/ 1147376 h 1201872"/>
                              <a:gd name="connsiteX6" fmla="*/ 0 w 982559"/>
                              <a:gd name="connsiteY6" fmla="*/ 354499 h 1201872"/>
                              <a:gd name="connsiteX0" fmla="*/ 0 w 982559"/>
                              <a:gd name="connsiteY0" fmla="*/ 354499 h 1246485"/>
                              <a:gd name="connsiteX1" fmla="*/ 488854 w 982559"/>
                              <a:gd name="connsiteY1" fmla="*/ 358474 h 1246485"/>
                              <a:gd name="connsiteX2" fmla="*/ 906145 w 982559"/>
                              <a:gd name="connsiteY2" fmla="*/ 354499 h 1246485"/>
                              <a:gd name="connsiteX3" fmla="*/ 906145 w 982559"/>
                              <a:gd name="connsiteY3" fmla="*/ 1147376 h 1246485"/>
                              <a:gd name="connsiteX4" fmla="*/ 0 w 982559"/>
                              <a:gd name="connsiteY4" fmla="*/ 1147376 h 1246485"/>
                              <a:gd name="connsiteX5" fmla="*/ 0 w 982559"/>
                              <a:gd name="connsiteY5" fmla="*/ 354499 h 1246485"/>
                              <a:gd name="connsiteX0" fmla="*/ 0 w 982559"/>
                              <a:gd name="connsiteY0" fmla="*/ 354499 h 1204567"/>
                              <a:gd name="connsiteX1" fmla="*/ 488854 w 982559"/>
                              <a:gd name="connsiteY1" fmla="*/ 358474 h 1204567"/>
                              <a:gd name="connsiteX2" fmla="*/ 906145 w 982559"/>
                              <a:gd name="connsiteY2" fmla="*/ 354499 h 1204567"/>
                              <a:gd name="connsiteX3" fmla="*/ 906145 w 982559"/>
                              <a:gd name="connsiteY3" fmla="*/ 1147376 h 1204567"/>
                              <a:gd name="connsiteX4" fmla="*/ 0 w 982559"/>
                              <a:gd name="connsiteY4" fmla="*/ 1147376 h 1204567"/>
                              <a:gd name="connsiteX5" fmla="*/ 0 w 982559"/>
                              <a:gd name="connsiteY5" fmla="*/ 354499 h 1204567"/>
                              <a:gd name="connsiteX0" fmla="*/ 0 w 982559"/>
                              <a:gd name="connsiteY0" fmla="*/ 354499 h 1147445"/>
                              <a:gd name="connsiteX1" fmla="*/ 488854 w 982559"/>
                              <a:gd name="connsiteY1" fmla="*/ 358474 h 1147445"/>
                              <a:gd name="connsiteX2" fmla="*/ 906145 w 982559"/>
                              <a:gd name="connsiteY2" fmla="*/ 354499 h 1147445"/>
                              <a:gd name="connsiteX3" fmla="*/ 906145 w 982559"/>
                              <a:gd name="connsiteY3" fmla="*/ 1147376 h 1147445"/>
                              <a:gd name="connsiteX4" fmla="*/ 0 w 982559"/>
                              <a:gd name="connsiteY4" fmla="*/ 1147376 h 1147445"/>
                              <a:gd name="connsiteX5" fmla="*/ 0 w 982559"/>
                              <a:gd name="connsiteY5" fmla="*/ 354499 h 1147445"/>
                              <a:gd name="connsiteX0" fmla="*/ 0 w 982559"/>
                              <a:gd name="connsiteY0" fmla="*/ 354499 h 1147445"/>
                              <a:gd name="connsiteX1" fmla="*/ 488854 w 982559"/>
                              <a:gd name="connsiteY1" fmla="*/ 358474 h 1147445"/>
                              <a:gd name="connsiteX2" fmla="*/ 906145 w 982559"/>
                              <a:gd name="connsiteY2" fmla="*/ 354499 h 1147445"/>
                              <a:gd name="connsiteX3" fmla="*/ 906145 w 982559"/>
                              <a:gd name="connsiteY3" fmla="*/ 1147376 h 1147445"/>
                              <a:gd name="connsiteX4" fmla="*/ 0 w 982559"/>
                              <a:gd name="connsiteY4" fmla="*/ 1147376 h 1147445"/>
                              <a:gd name="connsiteX5" fmla="*/ 0 w 982559"/>
                              <a:gd name="connsiteY5" fmla="*/ 354499 h 1147445"/>
                              <a:gd name="connsiteX0" fmla="*/ 0 w 982559"/>
                              <a:gd name="connsiteY0" fmla="*/ 354499 h 1147445"/>
                              <a:gd name="connsiteX1" fmla="*/ 488854 w 982559"/>
                              <a:gd name="connsiteY1" fmla="*/ 358474 h 1147445"/>
                              <a:gd name="connsiteX2" fmla="*/ 906145 w 982559"/>
                              <a:gd name="connsiteY2" fmla="*/ 354499 h 1147445"/>
                              <a:gd name="connsiteX3" fmla="*/ 906145 w 982559"/>
                              <a:gd name="connsiteY3" fmla="*/ 1147376 h 1147445"/>
                              <a:gd name="connsiteX4" fmla="*/ 0 w 982559"/>
                              <a:gd name="connsiteY4" fmla="*/ 1147376 h 1147445"/>
                              <a:gd name="connsiteX5" fmla="*/ 0 w 982559"/>
                              <a:gd name="connsiteY5" fmla="*/ 354499 h 11474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82559" h="1147445">
                                <a:moveTo>
                                  <a:pt x="0" y="354499"/>
                                </a:moveTo>
                                <a:cubicBezTo>
                                  <a:pt x="168960" y="680387"/>
                                  <a:pt x="593600" y="483402"/>
                                  <a:pt x="488854" y="358474"/>
                                </a:cubicBezTo>
                                <a:cubicBezTo>
                                  <a:pt x="70541" y="-140437"/>
                                  <a:pt x="1291855" y="-96806"/>
                                  <a:pt x="906145" y="354499"/>
                                </a:cubicBezTo>
                                <a:cubicBezTo>
                                  <a:pt x="770944" y="571058"/>
                                  <a:pt x="906145" y="883084"/>
                                  <a:pt x="906145" y="1147376"/>
                                </a:cubicBezTo>
                                <a:cubicBezTo>
                                  <a:pt x="472789" y="1148259"/>
                                  <a:pt x="421428" y="1140306"/>
                                  <a:pt x="0" y="1147376"/>
                                </a:cubicBezTo>
                                <a:lnTo>
                                  <a:pt x="0" y="354499"/>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Double Wave 6"/>
                        <wps:cNvSpPr/>
                        <wps:spPr>
                          <a:xfrm>
                            <a:off x="0" y="552616"/>
                            <a:ext cx="906145" cy="847090"/>
                          </a:xfrm>
                          <a:custGeom>
                            <a:avLst/>
                            <a:gdLst>
                              <a:gd name="connsiteX0" fmla="*/ 0 w 906449"/>
                              <a:gd name="connsiteY0" fmla="*/ 56653 h 906449"/>
                              <a:gd name="connsiteX1" fmla="*/ 453225 w 906449"/>
                              <a:gd name="connsiteY1" fmla="*/ 56653 h 906449"/>
                              <a:gd name="connsiteX2" fmla="*/ 906449 w 906449"/>
                              <a:gd name="connsiteY2" fmla="*/ 56653 h 906449"/>
                              <a:gd name="connsiteX3" fmla="*/ 906449 w 906449"/>
                              <a:gd name="connsiteY3" fmla="*/ 849796 h 906449"/>
                              <a:gd name="connsiteX4" fmla="*/ 453225 w 906449"/>
                              <a:gd name="connsiteY4" fmla="*/ 849796 h 906449"/>
                              <a:gd name="connsiteX5" fmla="*/ 0 w 906449"/>
                              <a:gd name="connsiteY5" fmla="*/ 849796 h 906449"/>
                              <a:gd name="connsiteX6" fmla="*/ 0 w 906449"/>
                              <a:gd name="connsiteY6" fmla="*/ 56653 h 906449"/>
                              <a:gd name="connsiteX0" fmla="*/ 0 w 906449"/>
                              <a:gd name="connsiteY0" fmla="*/ 54515 h 946801"/>
                              <a:gd name="connsiteX1" fmla="*/ 453225 w 906449"/>
                              <a:gd name="connsiteY1" fmla="*/ 54515 h 946801"/>
                              <a:gd name="connsiteX2" fmla="*/ 906449 w 906449"/>
                              <a:gd name="connsiteY2" fmla="*/ 54515 h 946801"/>
                              <a:gd name="connsiteX3" fmla="*/ 906449 w 906449"/>
                              <a:gd name="connsiteY3" fmla="*/ 847658 h 946801"/>
                              <a:gd name="connsiteX4" fmla="*/ 0 w 906449"/>
                              <a:gd name="connsiteY4" fmla="*/ 847658 h 946801"/>
                              <a:gd name="connsiteX5" fmla="*/ 0 w 906449"/>
                              <a:gd name="connsiteY5" fmla="*/ 54515 h 946801"/>
                              <a:gd name="connsiteX0" fmla="*/ 0 w 906449"/>
                              <a:gd name="connsiteY0" fmla="*/ 54515 h 907528"/>
                              <a:gd name="connsiteX1" fmla="*/ 453225 w 906449"/>
                              <a:gd name="connsiteY1" fmla="*/ 54515 h 907528"/>
                              <a:gd name="connsiteX2" fmla="*/ 906449 w 906449"/>
                              <a:gd name="connsiteY2" fmla="*/ 54515 h 907528"/>
                              <a:gd name="connsiteX3" fmla="*/ 906449 w 906449"/>
                              <a:gd name="connsiteY3" fmla="*/ 847658 h 907528"/>
                              <a:gd name="connsiteX4" fmla="*/ 0 w 906449"/>
                              <a:gd name="connsiteY4" fmla="*/ 847658 h 907528"/>
                              <a:gd name="connsiteX5" fmla="*/ 0 w 906449"/>
                              <a:gd name="connsiteY5" fmla="*/ 54515 h 907528"/>
                              <a:gd name="connsiteX0" fmla="*/ 0 w 906449"/>
                              <a:gd name="connsiteY0" fmla="*/ 54515 h 973805"/>
                              <a:gd name="connsiteX1" fmla="*/ 453225 w 906449"/>
                              <a:gd name="connsiteY1" fmla="*/ 54515 h 973805"/>
                              <a:gd name="connsiteX2" fmla="*/ 906449 w 906449"/>
                              <a:gd name="connsiteY2" fmla="*/ 54515 h 973805"/>
                              <a:gd name="connsiteX3" fmla="*/ 906449 w 906449"/>
                              <a:gd name="connsiteY3" fmla="*/ 847658 h 973805"/>
                              <a:gd name="connsiteX4" fmla="*/ 0 w 906449"/>
                              <a:gd name="connsiteY4" fmla="*/ 847658 h 973805"/>
                              <a:gd name="connsiteX5" fmla="*/ 0 w 906449"/>
                              <a:gd name="connsiteY5" fmla="*/ 54515 h 973805"/>
                              <a:gd name="connsiteX0" fmla="*/ 0 w 906449"/>
                              <a:gd name="connsiteY0" fmla="*/ 54515 h 906409"/>
                              <a:gd name="connsiteX1" fmla="*/ 453225 w 906449"/>
                              <a:gd name="connsiteY1" fmla="*/ 54515 h 906409"/>
                              <a:gd name="connsiteX2" fmla="*/ 906449 w 906449"/>
                              <a:gd name="connsiteY2" fmla="*/ 54515 h 906409"/>
                              <a:gd name="connsiteX3" fmla="*/ 906449 w 906449"/>
                              <a:gd name="connsiteY3" fmla="*/ 847658 h 906409"/>
                              <a:gd name="connsiteX4" fmla="*/ 0 w 906449"/>
                              <a:gd name="connsiteY4" fmla="*/ 847658 h 906409"/>
                              <a:gd name="connsiteX5" fmla="*/ 0 w 906449"/>
                              <a:gd name="connsiteY5" fmla="*/ 54515 h 906409"/>
                              <a:gd name="connsiteX0" fmla="*/ 0 w 906449"/>
                              <a:gd name="connsiteY0" fmla="*/ 54515 h 847658"/>
                              <a:gd name="connsiteX1" fmla="*/ 453225 w 906449"/>
                              <a:gd name="connsiteY1" fmla="*/ 54515 h 847658"/>
                              <a:gd name="connsiteX2" fmla="*/ 906449 w 906449"/>
                              <a:gd name="connsiteY2" fmla="*/ 54515 h 847658"/>
                              <a:gd name="connsiteX3" fmla="*/ 906449 w 906449"/>
                              <a:gd name="connsiteY3" fmla="*/ 847658 h 847658"/>
                              <a:gd name="connsiteX4" fmla="*/ 0 w 906449"/>
                              <a:gd name="connsiteY4" fmla="*/ 847658 h 847658"/>
                              <a:gd name="connsiteX5" fmla="*/ 0 w 906449"/>
                              <a:gd name="connsiteY5" fmla="*/ 54515 h 8476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06449" h="847658">
                                <a:moveTo>
                                  <a:pt x="0" y="54515"/>
                                </a:moveTo>
                                <a:cubicBezTo>
                                  <a:pt x="151075" y="-134328"/>
                                  <a:pt x="302150" y="243359"/>
                                  <a:pt x="453225" y="54515"/>
                                </a:cubicBezTo>
                                <a:cubicBezTo>
                                  <a:pt x="604299" y="-134328"/>
                                  <a:pt x="755374" y="243359"/>
                                  <a:pt x="906449" y="54515"/>
                                </a:cubicBezTo>
                                <a:lnTo>
                                  <a:pt x="906449" y="847658"/>
                                </a:lnTo>
                                <a:cubicBezTo>
                                  <a:pt x="453224" y="847658"/>
                                  <a:pt x="453326" y="840661"/>
                                  <a:pt x="0" y="847658"/>
                                </a:cubicBezTo>
                                <a:lnTo>
                                  <a:pt x="0" y="54515"/>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ouble Wave 7"/>
                        <wps:cNvSpPr/>
                        <wps:spPr>
                          <a:xfrm>
                            <a:off x="2588150" y="592372"/>
                            <a:ext cx="1027664" cy="806109"/>
                          </a:xfrm>
                          <a:custGeom>
                            <a:avLst/>
                            <a:gdLst>
                              <a:gd name="connsiteX0" fmla="*/ 0 w 906145"/>
                              <a:gd name="connsiteY0" fmla="*/ 56634 h 906145"/>
                              <a:gd name="connsiteX1" fmla="*/ 453073 w 906145"/>
                              <a:gd name="connsiteY1" fmla="*/ 56634 h 906145"/>
                              <a:gd name="connsiteX2" fmla="*/ 906145 w 906145"/>
                              <a:gd name="connsiteY2" fmla="*/ 56634 h 906145"/>
                              <a:gd name="connsiteX3" fmla="*/ 906145 w 906145"/>
                              <a:gd name="connsiteY3" fmla="*/ 849511 h 906145"/>
                              <a:gd name="connsiteX4" fmla="*/ 453073 w 906145"/>
                              <a:gd name="connsiteY4" fmla="*/ 849511 h 906145"/>
                              <a:gd name="connsiteX5" fmla="*/ 0 w 906145"/>
                              <a:gd name="connsiteY5" fmla="*/ 849511 h 906145"/>
                              <a:gd name="connsiteX6" fmla="*/ 0 w 906145"/>
                              <a:gd name="connsiteY6" fmla="*/ 56634 h 906145"/>
                              <a:gd name="connsiteX0" fmla="*/ 0 w 906145"/>
                              <a:gd name="connsiteY0" fmla="*/ 53597 h 900970"/>
                              <a:gd name="connsiteX1" fmla="*/ 421268 w 906145"/>
                              <a:gd name="connsiteY1" fmla="*/ 61548 h 900970"/>
                              <a:gd name="connsiteX2" fmla="*/ 906145 w 906145"/>
                              <a:gd name="connsiteY2" fmla="*/ 53597 h 900970"/>
                              <a:gd name="connsiteX3" fmla="*/ 906145 w 906145"/>
                              <a:gd name="connsiteY3" fmla="*/ 846474 h 900970"/>
                              <a:gd name="connsiteX4" fmla="*/ 453073 w 906145"/>
                              <a:gd name="connsiteY4" fmla="*/ 846474 h 900970"/>
                              <a:gd name="connsiteX5" fmla="*/ 0 w 906145"/>
                              <a:gd name="connsiteY5" fmla="*/ 846474 h 900970"/>
                              <a:gd name="connsiteX6" fmla="*/ 0 w 906145"/>
                              <a:gd name="connsiteY6" fmla="*/ 53597 h 900970"/>
                              <a:gd name="connsiteX0" fmla="*/ 0 w 906145"/>
                              <a:gd name="connsiteY0" fmla="*/ 218745 h 1066118"/>
                              <a:gd name="connsiteX1" fmla="*/ 421268 w 906145"/>
                              <a:gd name="connsiteY1" fmla="*/ 226696 h 1066118"/>
                              <a:gd name="connsiteX2" fmla="*/ 906145 w 906145"/>
                              <a:gd name="connsiteY2" fmla="*/ 218745 h 1066118"/>
                              <a:gd name="connsiteX3" fmla="*/ 906145 w 906145"/>
                              <a:gd name="connsiteY3" fmla="*/ 1011622 h 1066118"/>
                              <a:gd name="connsiteX4" fmla="*/ 453073 w 906145"/>
                              <a:gd name="connsiteY4" fmla="*/ 1011622 h 1066118"/>
                              <a:gd name="connsiteX5" fmla="*/ 0 w 906145"/>
                              <a:gd name="connsiteY5" fmla="*/ 1011622 h 1066118"/>
                              <a:gd name="connsiteX6" fmla="*/ 0 w 906145"/>
                              <a:gd name="connsiteY6" fmla="*/ 218745 h 1066118"/>
                              <a:gd name="connsiteX0" fmla="*/ 0 w 906145"/>
                              <a:gd name="connsiteY0" fmla="*/ 314587 h 1161960"/>
                              <a:gd name="connsiteX1" fmla="*/ 421268 w 906145"/>
                              <a:gd name="connsiteY1" fmla="*/ 322538 h 1161960"/>
                              <a:gd name="connsiteX2" fmla="*/ 906145 w 906145"/>
                              <a:gd name="connsiteY2" fmla="*/ 314587 h 1161960"/>
                              <a:gd name="connsiteX3" fmla="*/ 906145 w 906145"/>
                              <a:gd name="connsiteY3" fmla="*/ 1107464 h 1161960"/>
                              <a:gd name="connsiteX4" fmla="*/ 453073 w 906145"/>
                              <a:gd name="connsiteY4" fmla="*/ 1107464 h 1161960"/>
                              <a:gd name="connsiteX5" fmla="*/ 0 w 906145"/>
                              <a:gd name="connsiteY5" fmla="*/ 1107464 h 1161960"/>
                              <a:gd name="connsiteX6" fmla="*/ 0 w 906145"/>
                              <a:gd name="connsiteY6" fmla="*/ 314587 h 1161960"/>
                              <a:gd name="connsiteX0" fmla="*/ 0 w 906145"/>
                              <a:gd name="connsiteY0" fmla="*/ 317141 h 1164514"/>
                              <a:gd name="connsiteX1" fmla="*/ 488854 w 906145"/>
                              <a:gd name="connsiteY1" fmla="*/ 321116 h 1164514"/>
                              <a:gd name="connsiteX2" fmla="*/ 906145 w 906145"/>
                              <a:gd name="connsiteY2" fmla="*/ 317141 h 1164514"/>
                              <a:gd name="connsiteX3" fmla="*/ 906145 w 906145"/>
                              <a:gd name="connsiteY3" fmla="*/ 1110018 h 1164514"/>
                              <a:gd name="connsiteX4" fmla="*/ 453073 w 906145"/>
                              <a:gd name="connsiteY4" fmla="*/ 1110018 h 1164514"/>
                              <a:gd name="connsiteX5" fmla="*/ 0 w 906145"/>
                              <a:gd name="connsiteY5" fmla="*/ 1110018 h 1164514"/>
                              <a:gd name="connsiteX6" fmla="*/ 0 w 906145"/>
                              <a:gd name="connsiteY6" fmla="*/ 317141 h 1164514"/>
                              <a:gd name="connsiteX0" fmla="*/ 0 w 906145"/>
                              <a:gd name="connsiteY0" fmla="*/ 317142 h 1164515"/>
                              <a:gd name="connsiteX1" fmla="*/ 488854 w 906145"/>
                              <a:gd name="connsiteY1" fmla="*/ 321117 h 1164515"/>
                              <a:gd name="connsiteX2" fmla="*/ 906145 w 906145"/>
                              <a:gd name="connsiteY2" fmla="*/ 317142 h 1164515"/>
                              <a:gd name="connsiteX3" fmla="*/ 906145 w 906145"/>
                              <a:gd name="connsiteY3" fmla="*/ 1110019 h 1164515"/>
                              <a:gd name="connsiteX4" fmla="*/ 453073 w 906145"/>
                              <a:gd name="connsiteY4" fmla="*/ 1110019 h 1164515"/>
                              <a:gd name="connsiteX5" fmla="*/ 0 w 906145"/>
                              <a:gd name="connsiteY5" fmla="*/ 1110019 h 1164515"/>
                              <a:gd name="connsiteX6" fmla="*/ 0 w 906145"/>
                              <a:gd name="connsiteY6" fmla="*/ 317142 h 1164515"/>
                              <a:gd name="connsiteX0" fmla="*/ 0 w 906145"/>
                              <a:gd name="connsiteY0" fmla="*/ 317142 h 1164515"/>
                              <a:gd name="connsiteX1" fmla="*/ 488854 w 906145"/>
                              <a:gd name="connsiteY1" fmla="*/ 321117 h 1164515"/>
                              <a:gd name="connsiteX2" fmla="*/ 906145 w 906145"/>
                              <a:gd name="connsiteY2" fmla="*/ 317142 h 1164515"/>
                              <a:gd name="connsiteX3" fmla="*/ 906145 w 906145"/>
                              <a:gd name="connsiteY3" fmla="*/ 1110019 h 1164515"/>
                              <a:gd name="connsiteX4" fmla="*/ 453073 w 906145"/>
                              <a:gd name="connsiteY4" fmla="*/ 1110019 h 1164515"/>
                              <a:gd name="connsiteX5" fmla="*/ 0 w 906145"/>
                              <a:gd name="connsiteY5" fmla="*/ 1110019 h 1164515"/>
                              <a:gd name="connsiteX6" fmla="*/ 0 w 906145"/>
                              <a:gd name="connsiteY6" fmla="*/ 317142 h 1164515"/>
                              <a:gd name="connsiteX0" fmla="*/ 0 w 906145"/>
                              <a:gd name="connsiteY0" fmla="*/ 320570 h 1167943"/>
                              <a:gd name="connsiteX1" fmla="*/ 488854 w 906145"/>
                              <a:gd name="connsiteY1" fmla="*/ 324545 h 1167943"/>
                              <a:gd name="connsiteX2" fmla="*/ 906145 w 906145"/>
                              <a:gd name="connsiteY2" fmla="*/ 320570 h 1167943"/>
                              <a:gd name="connsiteX3" fmla="*/ 906145 w 906145"/>
                              <a:gd name="connsiteY3" fmla="*/ 1113447 h 1167943"/>
                              <a:gd name="connsiteX4" fmla="*/ 453073 w 906145"/>
                              <a:gd name="connsiteY4" fmla="*/ 1113447 h 1167943"/>
                              <a:gd name="connsiteX5" fmla="*/ 0 w 906145"/>
                              <a:gd name="connsiteY5" fmla="*/ 1113447 h 1167943"/>
                              <a:gd name="connsiteX6" fmla="*/ 0 w 906145"/>
                              <a:gd name="connsiteY6" fmla="*/ 320570 h 1167943"/>
                              <a:gd name="connsiteX0" fmla="*/ 0 w 931004"/>
                              <a:gd name="connsiteY0" fmla="*/ 362348 h 1209721"/>
                              <a:gd name="connsiteX1" fmla="*/ 488854 w 931004"/>
                              <a:gd name="connsiteY1" fmla="*/ 366323 h 1209721"/>
                              <a:gd name="connsiteX2" fmla="*/ 906145 w 931004"/>
                              <a:gd name="connsiteY2" fmla="*/ 362348 h 1209721"/>
                              <a:gd name="connsiteX3" fmla="*/ 906145 w 931004"/>
                              <a:gd name="connsiteY3" fmla="*/ 1155225 h 1209721"/>
                              <a:gd name="connsiteX4" fmla="*/ 453073 w 931004"/>
                              <a:gd name="connsiteY4" fmla="*/ 1155225 h 1209721"/>
                              <a:gd name="connsiteX5" fmla="*/ 0 w 931004"/>
                              <a:gd name="connsiteY5" fmla="*/ 1155225 h 1209721"/>
                              <a:gd name="connsiteX6" fmla="*/ 0 w 931004"/>
                              <a:gd name="connsiteY6" fmla="*/ 362348 h 1209721"/>
                              <a:gd name="connsiteX0" fmla="*/ 0 w 991508"/>
                              <a:gd name="connsiteY0" fmla="*/ 393298 h 1240671"/>
                              <a:gd name="connsiteX1" fmla="*/ 488854 w 991508"/>
                              <a:gd name="connsiteY1" fmla="*/ 397273 h 1240671"/>
                              <a:gd name="connsiteX2" fmla="*/ 906145 w 991508"/>
                              <a:gd name="connsiteY2" fmla="*/ 393298 h 1240671"/>
                              <a:gd name="connsiteX3" fmla="*/ 906145 w 991508"/>
                              <a:gd name="connsiteY3" fmla="*/ 1186175 h 1240671"/>
                              <a:gd name="connsiteX4" fmla="*/ 453073 w 991508"/>
                              <a:gd name="connsiteY4" fmla="*/ 1186175 h 1240671"/>
                              <a:gd name="connsiteX5" fmla="*/ 0 w 991508"/>
                              <a:gd name="connsiteY5" fmla="*/ 1186175 h 1240671"/>
                              <a:gd name="connsiteX6" fmla="*/ 0 w 991508"/>
                              <a:gd name="connsiteY6" fmla="*/ 393298 h 1240671"/>
                              <a:gd name="connsiteX0" fmla="*/ 0 w 985293"/>
                              <a:gd name="connsiteY0" fmla="*/ 369811 h 1217184"/>
                              <a:gd name="connsiteX1" fmla="*/ 488854 w 985293"/>
                              <a:gd name="connsiteY1" fmla="*/ 373786 h 1217184"/>
                              <a:gd name="connsiteX2" fmla="*/ 906145 w 985293"/>
                              <a:gd name="connsiteY2" fmla="*/ 369811 h 1217184"/>
                              <a:gd name="connsiteX3" fmla="*/ 906145 w 985293"/>
                              <a:gd name="connsiteY3" fmla="*/ 1162688 h 1217184"/>
                              <a:gd name="connsiteX4" fmla="*/ 453073 w 985293"/>
                              <a:gd name="connsiteY4" fmla="*/ 1162688 h 1217184"/>
                              <a:gd name="connsiteX5" fmla="*/ 0 w 985293"/>
                              <a:gd name="connsiteY5" fmla="*/ 1162688 h 1217184"/>
                              <a:gd name="connsiteX6" fmla="*/ 0 w 985293"/>
                              <a:gd name="connsiteY6" fmla="*/ 369811 h 1217184"/>
                              <a:gd name="connsiteX0" fmla="*/ 0 w 985293"/>
                              <a:gd name="connsiteY0" fmla="*/ 369811 h 1217184"/>
                              <a:gd name="connsiteX1" fmla="*/ 488854 w 985293"/>
                              <a:gd name="connsiteY1" fmla="*/ 373786 h 1217184"/>
                              <a:gd name="connsiteX2" fmla="*/ 906145 w 985293"/>
                              <a:gd name="connsiteY2" fmla="*/ 369811 h 1217184"/>
                              <a:gd name="connsiteX3" fmla="*/ 906145 w 985293"/>
                              <a:gd name="connsiteY3" fmla="*/ 1162688 h 1217184"/>
                              <a:gd name="connsiteX4" fmla="*/ 453073 w 985293"/>
                              <a:gd name="connsiteY4" fmla="*/ 1162688 h 1217184"/>
                              <a:gd name="connsiteX5" fmla="*/ 0 w 985293"/>
                              <a:gd name="connsiteY5" fmla="*/ 1162688 h 1217184"/>
                              <a:gd name="connsiteX6" fmla="*/ 0 w 985293"/>
                              <a:gd name="connsiteY6" fmla="*/ 369811 h 1217184"/>
                              <a:gd name="connsiteX0" fmla="*/ 0 w 982559"/>
                              <a:gd name="connsiteY0" fmla="*/ 354499 h 1201872"/>
                              <a:gd name="connsiteX1" fmla="*/ 488854 w 982559"/>
                              <a:gd name="connsiteY1" fmla="*/ 358474 h 1201872"/>
                              <a:gd name="connsiteX2" fmla="*/ 906145 w 982559"/>
                              <a:gd name="connsiteY2" fmla="*/ 354499 h 1201872"/>
                              <a:gd name="connsiteX3" fmla="*/ 906145 w 982559"/>
                              <a:gd name="connsiteY3" fmla="*/ 1147376 h 1201872"/>
                              <a:gd name="connsiteX4" fmla="*/ 453073 w 982559"/>
                              <a:gd name="connsiteY4" fmla="*/ 1147376 h 1201872"/>
                              <a:gd name="connsiteX5" fmla="*/ 0 w 982559"/>
                              <a:gd name="connsiteY5" fmla="*/ 1147376 h 1201872"/>
                              <a:gd name="connsiteX6" fmla="*/ 0 w 982559"/>
                              <a:gd name="connsiteY6" fmla="*/ 354499 h 1201872"/>
                              <a:gd name="connsiteX0" fmla="*/ 0 w 982559"/>
                              <a:gd name="connsiteY0" fmla="*/ 354499 h 1201872"/>
                              <a:gd name="connsiteX1" fmla="*/ 488854 w 982559"/>
                              <a:gd name="connsiteY1" fmla="*/ 358474 h 1201872"/>
                              <a:gd name="connsiteX2" fmla="*/ 906145 w 982559"/>
                              <a:gd name="connsiteY2" fmla="*/ 354499 h 1201872"/>
                              <a:gd name="connsiteX3" fmla="*/ 906145 w 982559"/>
                              <a:gd name="connsiteY3" fmla="*/ 1147376 h 1201872"/>
                              <a:gd name="connsiteX4" fmla="*/ 453073 w 982559"/>
                              <a:gd name="connsiteY4" fmla="*/ 1147376 h 1201872"/>
                              <a:gd name="connsiteX5" fmla="*/ 0 w 982559"/>
                              <a:gd name="connsiteY5" fmla="*/ 1147376 h 1201872"/>
                              <a:gd name="connsiteX6" fmla="*/ 0 w 982559"/>
                              <a:gd name="connsiteY6" fmla="*/ 354499 h 1201872"/>
                              <a:gd name="connsiteX0" fmla="*/ 0 w 982559"/>
                              <a:gd name="connsiteY0" fmla="*/ 354499 h 1246485"/>
                              <a:gd name="connsiteX1" fmla="*/ 488854 w 982559"/>
                              <a:gd name="connsiteY1" fmla="*/ 358474 h 1246485"/>
                              <a:gd name="connsiteX2" fmla="*/ 906145 w 982559"/>
                              <a:gd name="connsiteY2" fmla="*/ 354499 h 1246485"/>
                              <a:gd name="connsiteX3" fmla="*/ 906145 w 982559"/>
                              <a:gd name="connsiteY3" fmla="*/ 1147376 h 1246485"/>
                              <a:gd name="connsiteX4" fmla="*/ 0 w 982559"/>
                              <a:gd name="connsiteY4" fmla="*/ 1147376 h 1246485"/>
                              <a:gd name="connsiteX5" fmla="*/ 0 w 982559"/>
                              <a:gd name="connsiteY5" fmla="*/ 354499 h 1246485"/>
                              <a:gd name="connsiteX0" fmla="*/ 0 w 982559"/>
                              <a:gd name="connsiteY0" fmla="*/ 354499 h 1204567"/>
                              <a:gd name="connsiteX1" fmla="*/ 488854 w 982559"/>
                              <a:gd name="connsiteY1" fmla="*/ 358474 h 1204567"/>
                              <a:gd name="connsiteX2" fmla="*/ 906145 w 982559"/>
                              <a:gd name="connsiteY2" fmla="*/ 354499 h 1204567"/>
                              <a:gd name="connsiteX3" fmla="*/ 906145 w 982559"/>
                              <a:gd name="connsiteY3" fmla="*/ 1147376 h 1204567"/>
                              <a:gd name="connsiteX4" fmla="*/ 0 w 982559"/>
                              <a:gd name="connsiteY4" fmla="*/ 1147376 h 1204567"/>
                              <a:gd name="connsiteX5" fmla="*/ 0 w 982559"/>
                              <a:gd name="connsiteY5" fmla="*/ 354499 h 1204567"/>
                              <a:gd name="connsiteX0" fmla="*/ 0 w 982559"/>
                              <a:gd name="connsiteY0" fmla="*/ 354499 h 1147445"/>
                              <a:gd name="connsiteX1" fmla="*/ 488854 w 982559"/>
                              <a:gd name="connsiteY1" fmla="*/ 358474 h 1147445"/>
                              <a:gd name="connsiteX2" fmla="*/ 906145 w 982559"/>
                              <a:gd name="connsiteY2" fmla="*/ 354499 h 1147445"/>
                              <a:gd name="connsiteX3" fmla="*/ 906145 w 982559"/>
                              <a:gd name="connsiteY3" fmla="*/ 1147376 h 1147445"/>
                              <a:gd name="connsiteX4" fmla="*/ 0 w 982559"/>
                              <a:gd name="connsiteY4" fmla="*/ 1147376 h 1147445"/>
                              <a:gd name="connsiteX5" fmla="*/ 0 w 982559"/>
                              <a:gd name="connsiteY5" fmla="*/ 354499 h 1147445"/>
                              <a:gd name="connsiteX0" fmla="*/ 33763 w 1016322"/>
                              <a:gd name="connsiteY0" fmla="*/ 354499 h 1147445"/>
                              <a:gd name="connsiteX1" fmla="*/ 522617 w 1016322"/>
                              <a:gd name="connsiteY1" fmla="*/ 358474 h 1147445"/>
                              <a:gd name="connsiteX2" fmla="*/ 939908 w 1016322"/>
                              <a:gd name="connsiteY2" fmla="*/ 354499 h 1147445"/>
                              <a:gd name="connsiteX3" fmla="*/ 939908 w 1016322"/>
                              <a:gd name="connsiteY3" fmla="*/ 1147376 h 1147445"/>
                              <a:gd name="connsiteX4" fmla="*/ 33763 w 1016322"/>
                              <a:gd name="connsiteY4" fmla="*/ 1147376 h 1147445"/>
                              <a:gd name="connsiteX5" fmla="*/ 33763 w 1016322"/>
                              <a:gd name="connsiteY5" fmla="*/ 354499 h 1147445"/>
                              <a:gd name="connsiteX0" fmla="*/ 43837 w 1104692"/>
                              <a:gd name="connsiteY0" fmla="*/ 377033 h 998931"/>
                              <a:gd name="connsiteX1" fmla="*/ 566454 w 1104692"/>
                              <a:gd name="connsiteY1" fmla="*/ 209960 h 998931"/>
                              <a:gd name="connsiteX2" fmla="*/ 983745 w 1104692"/>
                              <a:gd name="connsiteY2" fmla="*/ 205985 h 998931"/>
                              <a:gd name="connsiteX3" fmla="*/ 983745 w 1104692"/>
                              <a:gd name="connsiteY3" fmla="*/ 998862 h 998931"/>
                              <a:gd name="connsiteX4" fmla="*/ 77600 w 1104692"/>
                              <a:gd name="connsiteY4" fmla="*/ 998862 h 998931"/>
                              <a:gd name="connsiteX5" fmla="*/ 43837 w 1104692"/>
                              <a:gd name="connsiteY5" fmla="*/ 377033 h 998931"/>
                              <a:gd name="connsiteX0" fmla="*/ 44450 w 1093141"/>
                              <a:gd name="connsiteY0" fmla="*/ 236743 h 993824"/>
                              <a:gd name="connsiteX1" fmla="*/ 555135 w 1093141"/>
                              <a:gd name="connsiteY1" fmla="*/ 204853 h 993824"/>
                              <a:gd name="connsiteX2" fmla="*/ 972426 w 1093141"/>
                              <a:gd name="connsiteY2" fmla="*/ 200878 h 993824"/>
                              <a:gd name="connsiteX3" fmla="*/ 972426 w 1093141"/>
                              <a:gd name="connsiteY3" fmla="*/ 993755 h 993824"/>
                              <a:gd name="connsiteX4" fmla="*/ 66281 w 1093141"/>
                              <a:gd name="connsiteY4" fmla="*/ 993755 h 993824"/>
                              <a:gd name="connsiteX5" fmla="*/ 44450 w 1093141"/>
                              <a:gd name="connsiteY5" fmla="*/ 236743 h 993824"/>
                              <a:gd name="connsiteX0" fmla="*/ 43836 w 1104696"/>
                              <a:gd name="connsiteY0" fmla="*/ 290393 h 995755"/>
                              <a:gd name="connsiteX1" fmla="*/ 566458 w 1104696"/>
                              <a:gd name="connsiteY1" fmla="*/ 206784 h 995755"/>
                              <a:gd name="connsiteX2" fmla="*/ 983749 w 1104696"/>
                              <a:gd name="connsiteY2" fmla="*/ 202809 h 995755"/>
                              <a:gd name="connsiteX3" fmla="*/ 983749 w 1104696"/>
                              <a:gd name="connsiteY3" fmla="*/ 995686 h 995755"/>
                              <a:gd name="connsiteX4" fmla="*/ 77604 w 1104696"/>
                              <a:gd name="connsiteY4" fmla="*/ 995686 h 995755"/>
                              <a:gd name="connsiteX5" fmla="*/ 43836 w 1104696"/>
                              <a:gd name="connsiteY5" fmla="*/ 290393 h 995755"/>
                              <a:gd name="connsiteX0" fmla="*/ 88148 w 1149008"/>
                              <a:gd name="connsiteY0" fmla="*/ 290393 h 995755"/>
                              <a:gd name="connsiteX1" fmla="*/ 610770 w 1149008"/>
                              <a:gd name="connsiteY1" fmla="*/ 206784 h 995755"/>
                              <a:gd name="connsiteX2" fmla="*/ 1028061 w 1149008"/>
                              <a:gd name="connsiteY2" fmla="*/ 202809 h 995755"/>
                              <a:gd name="connsiteX3" fmla="*/ 1028061 w 1149008"/>
                              <a:gd name="connsiteY3" fmla="*/ 995686 h 995755"/>
                              <a:gd name="connsiteX4" fmla="*/ 121916 w 1149008"/>
                              <a:gd name="connsiteY4" fmla="*/ 995686 h 995755"/>
                              <a:gd name="connsiteX5" fmla="*/ 88148 w 1149008"/>
                              <a:gd name="connsiteY5" fmla="*/ 290393 h 995755"/>
                              <a:gd name="connsiteX0" fmla="*/ 88148 w 1149008"/>
                              <a:gd name="connsiteY0" fmla="*/ 290393 h 995755"/>
                              <a:gd name="connsiteX1" fmla="*/ 610770 w 1149008"/>
                              <a:gd name="connsiteY1" fmla="*/ 206784 h 995755"/>
                              <a:gd name="connsiteX2" fmla="*/ 1028061 w 1149008"/>
                              <a:gd name="connsiteY2" fmla="*/ 202809 h 995755"/>
                              <a:gd name="connsiteX3" fmla="*/ 1028061 w 1149008"/>
                              <a:gd name="connsiteY3" fmla="*/ 995686 h 995755"/>
                              <a:gd name="connsiteX4" fmla="*/ 121916 w 1149008"/>
                              <a:gd name="connsiteY4" fmla="*/ 995686 h 995755"/>
                              <a:gd name="connsiteX5" fmla="*/ 88148 w 1149008"/>
                              <a:gd name="connsiteY5" fmla="*/ 290393 h 995755"/>
                              <a:gd name="connsiteX0" fmla="*/ 88148 w 1028061"/>
                              <a:gd name="connsiteY0" fmla="*/ 87584 h 792946"/>
                              <a:gd name="connsiteX1" fmla="*/ 610770 w 1028061"/>
                              <a:gd name="connsiteY1" fmla="*/ 3975 h 792946"/>
                              <a:gd name="connsiteX2" fmla="*/ 1028061 w 1028061"/>
                              <a:gd name="connsiteY2" fmla="*/ 0 h 792946"/>
                              <a:gd name="connsiteX3" fmla="*/ 1028061 w 1028061"/>
                              <a:gd name="connsiteY3" fmla="*/ 792877 h 792946"/>
                              <a:gd name="connsiteX4" fmla="*/ 121916 w 1028061"/>
                              <a:gd name="connsiteY4" fmla="*/ 792877 h 792946"/>
                              <a:gd name="connsiteX5" fmla="*/ 88148 w 1028061"/>
                              <a:gd name="connsiteY5" fmla="*/ 87584 h 792946"/>
                              <a:gd name="connsiteX0" fmla="*/ 88148 w 1028061"/>
                              <a:gd name="connsiteY0" fmla="*/ 87897 h 793259"/>
                              <a:gd name="connsiteX1" fmla="*/ 503362 w 1028061"/>
                              <a:gd name="connsiteY1" fmla="*/ 313 h 793259"/>
                              <a:gd name="connsiteX2" fmla="*/ 1028061 w 1028061"/>
                              <a:gd name="connsiteY2" fmla="*/ 313 h 793259"/>
                              <a:gd name="connsiteX3" fmla="*/ 1028061 w 1028061"/>
                              <a:gd name="connsiteY3" fmla="*/ 793190 h 793259"/>
                              <a:gd name="connsiteX4" fmla="*/ 121916 w 1028061"/>
                              <a:gd name="connsiteY4" fmla="*/ 793190 h 793259"/>
                              <a:gd name="connsiteX5" fmla="*/ 88148 w 1028061"/>
                              <a:gd name="connsiteY5" fmla="*/ 87897 h 793259"/>
                              <a:gd name="connsiteX0" fmla="*/ 88148 w 1028061"/>
                              <a:gd name="connsiteY0" fmla="*/ 135479 h 840841"/>
                              <a:gd name="connsiteX1" fmla="*/ 503362 w 1028061"/>
                              <a:gd name="connsiteY1" fmla="*/ 47895 h 840841"/>
                              <a:gd name="connsiteX2" fmla="*/ 1028061 w 1028061"/>
                              <a:gd name="connsiteY2" fmla="*/ 47895 h 840841"/>
                              <a:gd name="connsiteX3" fmla="*/ 1028061 w 1028061"/>
                              <a:gd name="connsiteY3" fmla="*/ 840772 h 840841"/>
                              <a:gd name="connsiteX4" fmla="*/ 121916 w 1028061"/>
                              <a:gd name="connsiteY4" fmla="*/ 840772 h 840841"/>
                              <a:gd name="connsiteX5" fmla="*/ 88148 w 1028061"/>
                              <a:gd name="connsiteY5" fmla="*/ 135479 h 840841"/>
                              <a:gd name="connsiteX0" fmla="*/ 88148 w 1028061"/>
                              <a:gd name="connsiteY0" fmla="*/ 98155 h 803517"/>
                              <a:gd name="connsiteX1" fmla="*/ 487450 w 1028061"/>
                              <a:gd name="connsiteY1" fmla="*/ 50332 h 803517"/>
                              <a:gd name="connsiteX2" fmla="*/ 1028061 w 1028061"/>
                              <a:gd name="connsiteY2" fmla="*/ 10571 h 803517"/>
                              <a:gd name="connsiteX3" fmla="*/ 1028061 w 1028061"/>
                              <a:gd name="connsiteY3" fmla="*/ 803448 h 803517"/>
                              <a:gd name="connsiteX4" fmla="*/ 121916 w 1028061"/>
                              <a:gd name="connsiteY4" fmla="*/ 803448 h 803517"/>
                              <a:gd name="connsiteX5" fmla="*/ 88148 w 1028061"/>
                              <a:gd name="connsiteY5" fmla="*/ 98155 h 803517"/>
                              <a:gd name="connsiteX0" fmla="*/ 88148 w 1028061"/>
                              <a:gd name="connsiteY0" fmla="*/ 98155 h 803517"/>
                              <a:gd name="connsiteX1" fmla="*/ 487450 w 1028061"/>
                              <a:gd name="connsiteY1" fmla="*/ 50332 h 803517"/>
                              <a:gd name="connsiteX2" fmla="*/ 1028061 w 1028061"/>
                              <a:gd name="connsiteY2" fmla="*/ 10571 h 803517"/>
                              <a:gd name="connsiteX3" fmla="*/ 1028061 w 1028061"/>
                              <a:gd name="connsiteY3" fmla="*/ 803448 h 803517"/>
                              <a:gd name="connsiteX4" fmla="*/ 121916 w 1028061"/>
                              <a:gd name="connsiteY4" fmla="*/ 803448 h 803517"/>
                              <a:gd name="connsiteX5" fmla="*/ 88148 w 1028061"/>
                              <a:gd name="connsiteY5" fmla="*/ 98155 h 803517"/>
                              <a:gd name="connsiteX0" fmla="*/ 88148 w 1028061"/>
                              <a:gd name="connsiteY0" fmla="*/ 100809 h 806171"/>
                              <a:gd name="connsiteX1" fmla="*/ 487450 w 1028061"/>
                              <a:gd name="connsiteY1" fmla="*/ 52986 h 806171"/>
                              <a:gd name="connsiteX2" fmla="*/ 1028061 w 1028061"/>
                              <a:gd name="connsiteY2" fmla="*/ 13225 h 806171"/>
                              <a:gd name="connsiteX3" fmla="*/ 1028061 w 1028061"/>
                              <a:gd name="connsiteY3" fmla="*/ 806102 h 806171"/>
                              <a:gd name="connsiteX4" fmla="*/ 121916 w 1028061"/>
                              <a:gd name="connsiteY4" fmla="*/ 806102 h 806171"/>
                              <a:gd name="connsiteX5" fmla="*/ 88148 w 1028061"/>
                              <a:gd name="connsiteY5" fmla="*/ 100809 h 8061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28061" h="806171">
                                <a:moveTo>
                                  <a:pt x="88148" y="100809"/>
                                </a:moveTo>
                                <a:cubicBezTo>
                                  <a:pt x="86236" y="406793"/>
                                  <a:pt x="481074" y="210187"/>
                                  <a:pt x="487450" y="52986"/>
                                </a:cubicBezTo>
                                <a:cubicBezTo>
                                  <a:pt x="636145" y="-188263"/>
                                  <a:pt x="777153" y="500843"/>
                                  <a:pt x="1028061" y="13225"/>
                                </a:cubicBezTo>
                                <a:lnTo>
                                  <a:pt x="1028061" y="806102"/>
                                </a:lnTo>
                                <a:cubicBezTo>
                                  <a:pt x="594705" y="806985"/>
                                  <a:pt x="543344" y="799032"/>
                                  <a:pt x="121916" y="806102"/>
                                </a:cubicBezTo>
                                <a:cubicBezTo>
                                  <a:pt x="110660" y="571004"/>
                                  <a:pt x="-123319" y="395584"/>
                                  <a:pt x="88148" y="100809"/>
                                </a:cubicBez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Oval 11"/>
                        <wps:cNvSpPr/>
                        <wps:spPr>
                          <a:xfrm>
                            <a:off x="3260035" y="0"/>
                            <a:ext cx="473103" cy="473103"/>
                          </a:xfrm>
                          <a:prstGeom prst="ellips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B578DE1" id="Group 15" o:spid="_x0000_s1026" style="width:268.45pt;height:100.75pt;mso-position-horizontal-relative:char;mso-position-vertical-relative:line" coordsize="37331,14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">
                <v:shape id="Double Wave 7" o:spid="_x0000_s1027" style="position:absolute;left:9064;top:2902;width:9061;height:11100;visibility:visible;mso-wrap-style:square;v-text-anchor:middle" coordsize="906145,111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" path="m,317142v151024,-188780,329878,594254,488854,3975c647830,-269162,834634,92473,906145,317142r,792877c468874,1110959,445222,1103007,,1110019l,317142xe" fillcolor="#5b9bd5 [3204]" stroked="f" strokeweight="1pt">
                  <v:stroke joinstyle="miter"/>
                  <v:path arrowok="t" o:connecttype="custom" o:connectlocs="0,317109;488854,321083;906145,317109;906145,1109902;0,1109902;0,317109" o:connectangles="0,0,0,0,0,0"/>
                </v:shape>
                <v:shape id="Double Wave 7" o:spid="_x0000_s1028" style="position:absolute;left:18128;top:2544;width:9824;height:11468;visibility:visible;mso-wrap-style:square;v-text-anchor:middle" coordsize="982559,1147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" path="m,354499v168960,325888,593600,128903,488854,3975c70541,-140437,1291855,-96806,906145,354499v-135201,216559,,528585,,792877c472789,1148259,421428,1140306,,1147376l,354499xe" fillcolor="#5b9bd5 [3204]" stroked="f" strokeweight="1pt">
                  <v:stroke joinstyle="miter"/>
                  <v:path arrowok="t" o:connecttype="custom" o:connectlocs="0,354303;488748,358276;905948,354303;905948,1146741;0,1146741;0,354303" o:connectangles="0,0,0,0,0,0"/>
                </v:shape>
                <v:shape id="Double Wave 6" o:spid="_x0000_s1029" style="position:absolute;top:5526;width:9061;height:8471;visibility:visible;mso-wrap-style:square;v-text-anchor:middle" coordsize="906449,84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" path="m,54515v151075,-188843,302150,188844,453225,c604299,-134328,755374,243359,906449,54515r,793143c453224,847658,453326,840661,,847658l,54515xe" fillcolor="#5b9bd5 [3204]" stroked="f" strokeweight="1pt">
                  <v:stroke joinstyle="miter"/>
                  <v:path arrowok="t" o:connecttype="custom" o:connectlocs="0,54478;453073,54478;906145,54478;906145,847090;0,847090;0,54478" o:connectangles="0,0,0,0,0,0"/>
                </v:shape>
                <v:shape id="Double Wave 7" o:spid="_x0000_s1030" style="position:absolute;left:25881;top:5923;width:10277;height:8061;visibility:visible;mso-wrap-style:square;v-text-anchor:middle" coordsize="1028061,806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" path="m88148,100809c86236,406793,481074,210187,487450,52986,636145,-188263,777153,500843,1028061,13225r,792877c594705,806985,543344,799032,121916,806102,110660,571004,-123319,395584,88148,100809xe" fillcolor="#5b9bd5 [3204]" stroked="f" strokeweight="1pt">
                  <v:stroke joinstyle="miter"/>
                  <v:path arrowok="t" o:connecttype="custom" o:connectlocs="88114,100801;487262,52982;1027664,13224;1027664,806040;121869,806040;88114,100801" o:connectangles="0,0,0,0,0,0"/>
                </v:shape>
                <v:oval id="Oval 11" o:spid="_x0000_s1031" style="position:absolute;left:32600;width:4731;height:4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" fillcolor="#5b9bd5 [3204]" stroked="f" strokeweight="1pt">
                  <v:stroke joinstyle="miter"/>
                </v:oval>
                <w10:anchorlock/>
              </v:group>
            </w:pict>
          </mc:Fallback>
        </mc:AlternateContent>
      </w:r>
    </w:p>
    <w:p w14:paraId="1F274ACA" w14:textId="13F67C16" w:rsidR="0055412E" w:rsidRDefault="0055412E" w:rsidP="00C9693F">
      <w:pPr>
        <w:pStyle w:val="DDLBodyText"/>
      </w:pPr>
    </w:p>
    <w:p w14:paraId="15A63BE1" w14:textId="29BEBD7E" w:rsidR="00004651" w:rsidRDefault="00004651" w:rsidP="004E3E6B">
      <w:pPr>
        <w:pStyle w:val="Caption"/>
        <w:jc w:val="center"/>
        <w:rPr>
          <w:sz w:val="18"/>
          <w:szCs w:val="18"/>
        </w:rPr>
      </w:pPr>
      <w:bookmarkStart w:id="2" w:name="_Ref139442517"/>
      <w:r w:rsidRPr="00004651">
        <w:rPr>
          <w:sz w:val="18"/>
          <w:szCs w:val="18"/>
        </w:rPr>
        <w:t xml:space="preserve">Figure </w:t>
      </w:r>
      <w:r w:rsidRPr="00004651">
        <w:rPr>
          <w:sz w:val="18"/>
          <w:szCs w:val="18"/>
        </w:rPr>
        <w:fldChar w:fldCharType="begin"/>
      </w:r>
      <w:r w:rsidRPr="00004651">
        <w:rPr>
          <w:sz w:val="18"/>
          <w:szCs w:val="18"/>
        </w:rPr>
        <w:instrText xml:space="preserve"> SEQ Figure \* ARABIC </w:instrText>
      </w:r>
      <w:r w:rsidRPr="00004651">
        <w:rPr>
          <w:sz w:val="18"/>
          <w:szCs w:val="18"/>
        </w:rPr>
        <w:fldChar w:fldCharType="separate"/>
      </w:r>
      <w:r w:rsidR="006F1969">
        <w:rPr>
          <w:noProof/>
          <w:sz w:val="18"/>
          <w:szCs w:val="18"/>
        </w:rPr>
        <w:t>1</w:t>
      </w:r>
      <w:r w:rsidRPr="00004651">
        <w:rPr>
          <w:sz w:val="18"/>
          <w:szCs w:val="18"/>
        </w:rPr>
        <w:fldChar w:fldCharType="end"/>
      </w:r>
      <w:bookmarkEnd w:id="2"/>
      <w:r w:rsidRPr="00004651">
        <w:rPr>
          <w:sz w:val="18"/>
          <w:szCs w:val="18"/>
        </w:rPr>
        <w:t xml:space="preserve"> - </w:t>
      </w:r>
      <w:r w:rsidR="00425C10">
        <w:rPr>
          <w:sz w:val="18"/>
          <w:szCs w:val="18"/>
        </w:rPr>
        <w:t>S</w:t>
      </w:r>
      <w:r w:rsidRPr="00004651">
        <w:rPr>
          <w:sz w:val="18"/>
          <w:szCs w:val="18"/>
        </w:rPr>
        <w:t xml:space="preserve">chematic view of a spray orifice </w:t>
      </w:r>
      <w:r w:rsidR="00526ECD">
        <w:rPr>
          <w:sz w:val="18"/>
          <w:szCs w:val="18"/>
        </w:rPr>
        <w:t>liquid ligament</w:t>
      </w:r>
      <w:r w:rsidR="007C2EC1">
        <w:rPr>
          <w:sz w:val="18"/>
          <w:szCs w:val="18"/>
        </w:rPr>
        <w:t xml:space="preserve"> (liquid phase shown in blue)</w:t>
      </w:r>
      <w:r w:rsidR="006400E6">
        <w:rPr>
          <w:sz w:val="18"/>
          <w:szCs w:val="18"/>
        </w:rPr>
        <w:br/>
      </w:r>
      <w:r w:rsidRPr="00004651">
        <w:rPr>
          <w:sz w:val="18"/>
          <w:szCs w:val="18"/>
        </w:rPr>
        <w:t xml:space="preserve">and </w:t>
      </w:r>
      <w:r w:rsidR="00065083">
        <w:rPr>
          <w:sz w:val="18"/>
          <w:szCs w:val="18"/>
        </w:rPr>
        <w:t>growth of</w:t>
      </w:r>
      <w:r w:rsidRPr="00004651">
        <w:rPr>
          <w:sz w:val="18"/>
          <w:szCs w:val="18"/>
        </w:rPr>
        <w:t xml:space="preserve"> </w:t>
      </w:r>
      <w:r w:rsidR="00065083">
        <w:rPr>
          <w:sz w:val="18"/>
          <w:szCs w:val="18"/>
        </w:rPr>
        <w:t xml:space="preserve">an </w:t>
      </w:r>
      <w:r w:rsidRPr="00004651">
        <w:rPr>
          <w:sz w:val="18"/>
          <w:szCs w:val="18"/>
        </w:rPr>
        <w:t xml:space="preserve">initial </w:t>
      </w:r>
      <w:r w:rsidR="00065083">
        <w:rPr>
          <w:sz w:val="18"/>
          <w:szCs w:val="18"/>
        </w:rPr>
        <w:t>surface disturbance leading to</w:t>
      </w:r>
      <w:r w:rsidRPr="00004651">
        <w:rPr>
          <w:sz w:val="18"/>
          <w:szCs w:val="18"/>
        </w:rPr>
        <w:t xml:space="preserve"> break-up </w:t>
      </w:r>
      <w:r w:rsidR="00065083">
        <w:rPr>
          <w:sz w:val="18"/>
          <w:szCs w:val="18"/>
        </w:rPr>
        <w:t>and droplet formation</w:t>
      </w:r>
      <w:r w:rsidRPr="00004651">
        <w:rPr>
          <w:sz w:val="18"/>
          <w:szCs w:val="18"/>
        </w:rPr>
        <w:t>.</w:t>
      </w:r>
    </w:p>
    <w:p w14:paraId="103C4D0E" w14:textId="3B31118A" w:rsidR="001B7969" w:rsidRDefault="005019BB" w:rsidP="00A21823">
      <w:r>
        <w:lastRenderedPageBreak/>
        <w:fldChar w:fldCharType="begin"/>
      </w:r>
      <w:r>
        <w:instrText xml:space="preserve"> REF _Ref139442517 \h </w:instrText>
      </w:r>
      <w:r>
        <w:fldChar w:fldCharType="separate"/>
      </w:r>
      <w:r w:rsidR="006F1969" w:rsidRPr="00004651">
        <w:rPr>
          <w:szCs w:val="18"/>
        </w:rPr>
        <w:t xml:space="preserve">Figure </w:t>
      </w:r>
      <w:r w:rsidR="006F1969">
        <w:rPr>
          <w:noProof/>
          <w:szCs w:val="18"/>
        </w:rPr>
        <w:t>1</w:t>
      </w:r>
      <w:r>
        <w:fldChar w:fldCharType="end"/>
      </w:r>
      <w:r w:rsidR="00CC3E46">
        <w:t>,</w:t>
      </w:r>
      <w:r w:rsidR="004148DC">
        <w:t xml:space="preserve"> </w:t>
      </w:r>
      <w:r w:rsidR="00065083">
        <w:t>illustrates</w:t>
      </w:r>
      <w:r w:rsidR="004148DC">
        <w:t xml:space="preserve"> how these concepts can be applied to the </w:t>
      </w:r>
      <w:r w:rsidR="00436AAE">
        <w:t>vapour</w:t>
      </w:r>
      <w:r w:rsidR="00065083">
        <w:t>/liquid</w:t>
      </w:r>
      <w:r w:rsidR="004148DC">
        <w:t xml:space="preserve"> flow in the spray orifice of a </w:t>
      </w:r>
      <w:proofErr w:type="spellStart"/>
      <w:r w:rsidR="004148DC">
        <w:t>pMDI</w:t>
      </w:r>
      <w:proofErr w:type="spellEnd"/>
      <w:r w:rsidR="004148DC">
        <w:t xml:space="preserve"> actuator. H</w:t>
      </w:r>
      <w:r w:rsidR="00D051BD">
        <w:t>igh-pressure</w:t>
      </w:r>
      <w:r>
        <w:t xml:space="preserve"> flow will </w:t>
      </w:r>
      <w:r w:rsidR="004148DC">
        <w:t>enter</w:t>
      </w:r>
      <w:r w:rsidR="00312B31">
        <w:t xml:space="preserve"> the spray orifice </w:t>
      </w:r>
      <w:r w:rsidR="004148DC">
        <w:t>and</w:t>
      </w:r>
      <w:r w:rsidR="00312B31">
        <w:t xml:space="preserve"> oscillations </w:t>
      </w:r>
      <w:r w:rsidR="004148DC">
        <w:t xml:space="preserve">on the liquid surface </w:t>
      </w:r>
      <w:r w:rsidR="00312B31">
        <w:t xml:space="preserve">will </w:t>
      </w:r>
      <w:r w:rsidR="004148DC">
        <w:t xml:space="preserve">develop and </w:t>
      </w:r>
      <w:r w:rsidR="00312B31">
        <w:t>grow</w:t>
      </w:r>
      <w:r w:rsidR="004148DC">
        <w:t xml:space="preserve">. As </w:t>
      </w:r>
      <w:r w:rsidR="005E375F">
        <w:t xml:space="preserve">the </w:t>
      </w:r>
      <w:r w:rsidR="004148DC">
        <w:t xml:space="preserve">flow emerges from </w:t>
      </w:r>
      <w:r w:rsidR="005E375F">
        <w:t>the spray orifice</w:t>
      </w:r>
      <w:r w:rsidR="002A4B76">
        <w:t>,</w:t>
      </w:r>
      <w:r w:rsidR="005E375F">
        <w:t xml:space="preserve"> the liquid </w:t>
      </w:r>
      <w:r w:rsidR="004148DC">
        <w:t>will break up in</w:t>
      </w:r>
      <w:r w:rsidR="005E375F">
        <w:t xml:space="preserve">to </w:t>
      </w:r>
      <w:r w:rsidR="00065083">
        <w:t>small</w:t>
      </w:r>
      <w:r w:rsidR="005E375F">
        <w:t xml:space="preserve"> droplets</w:t>
      </w:r>
      <w:r w:rsidR="001935A2">
        <w:t xml:space="preserve">. </w:t>
      </w:r>
      <w:r w:rsidR="001B7969">
        <w:t xml:space="preserve">The size of the final droplets produced by this process will be closely related to the spatial and temporal frequencies of the disturbance of the emerging liquid. If the temporal frequency is large, the probability of droplet detachment from the liquid is high. The size of such droplets will be directly proportional to the spatial wavelength of the relevant disturbances. </w:t>
      </w:r>
    </w:p>
    <w:p w14:paraId="53AFD065" w14:textId="0B7D9394" w:rsidR="00972962" w:rsidRDefault="004148DC" w:rsidP="00A21823">
      <w:r>
        <w:t>Following Reitz and Bracco</w:t>
      </w:r>
      <w:r w:rsidR="00863250">
        <w:t xml:space="preserve"> </w:t>
      </w:r>
      <w:sdt>
        <w:sdtPr>
          <w:id w:val="-1938355178"/>
          <w:citation/>
        </w:sdtPr>
        <w:sdtContent>
          <w:r w:rsidR="00045148">
            <w:fldChar w:fldCharType="begin"/>
          </w:r>
          <w:r w:rsidR="006F1969">
            <w:instrText xml:space="preserve">CITATION Rei82 \m Rei87 \l 2057 </w:instrText>
          </w:r>
          <w:r w:rsidR="00045148">
            <w:fldChar w:fldCharType="separate"/>
          </w:r>
          <w:r w:rsidR="006F1969">
            <w:rPr>
              <w:noProof/>
            </w:rPr>
            <w:t>[4, 5]</w:t>
          </w:r>
          <w:r w:rsidR="00045148">
            <w:fldChar w:fldCharType="end"/>
          </w:r>
        </w:sdtContent>
      </w:sdt>
      <w:r w:rsidR="00863250">
        <w:t xml:space="preserve"> </w:t>
      </w:r>
      <w:r w:rsidR="00DF70C8">
        <w:t xml:space="preserve">an instability equation </w:t>
      </w:r>
      <w:r>
        <w:t xml:space="preserve">is </w:t>
      </w:r>
      <w:r w:rsidR="000A7B97">
        <w:t>solve</w:t>
      </w:r>
      <w:r>
        <w:t>d</w:t>
      </w:r>
      <w:r w:rsidR="000A7B97">
        <w:t xml:space="preserve"> to understand the relationship between the </w:t>
      </w:r>
      <w:r w:rsidR="00A21823">
        <w:t xml:space="preserve">spatial </w:t>
      </w:r>
      <w:r w:rsidR="007A7F70">
        <w:t>and temporal wavelengths</w:t>
      </w:r>
      <w:r>
        <w:t xml:space="preserve"> for typical liquid ligaments in </w:t>
      </w:r>
      <w:r w:rsidR="002F0397">
        <w:t xml:space="preserve">a </w:t>
      </w:r>
      <w:proofErr w:type="spellStart"/>
      <w:r>
        <w:t>pMDI</w:t>
      </w:r>
      <w:proofErr w:type="spellEnd"/>
      <w:r>
        <w:t xml:space="preserve"> spray orifice</w:t>
      </w:r>
      <w:r w:rsidR="00A21823">
        <w:t xml:space="preserve">. </w:t>
      </w:r>
      <w:r w:rsidR="00022DD0">
        <w:t xml:space="preserve">The </w:t>
      </w:r>
      <w:r w:rsidR="0019516A">
        <w:t>in</w:t>
      </w:r>
      <w:r w:rsidR="00917FFE" w:rsidRPr="00917FFE">
        <w:t>stability analysis</w:t>
      </w:r>
      <w:r w:rsidR="00022DD0">
        <w:t xml:space="preserve"> yields the following </w:t>
      </w:r>
      <w:r w:rsidR="00917FFE" w:rsidRPr="00917FFE">
        <w:t>dispersion equation</w:t>
      </w:r>
      <w:r w:rsidR="00022DD0">
        <w:t xml:space="preserve">, which relates the disturbance frequency </w:t>
      </w:r>
      <w:r w:rsidR="00022DD0">
        <w:sym w:font="Symbol" w:char="F077"/>
      </w:r>
      <w:r w:rsidR="00022DD0">
        <w:t xml:space="preserve"> to the disturbance wave number </w:t>
      </w:r>
      <w:r w:rsidR="00022DD0" w:rsidRPr="00022DD0">
        <w:rPr>
          <w:rFonts w:ascii="Cambria Math" w:hAnsi="Cambria Math"/>
          <w:i/>
          <w:iCs/>
        </w:rPr>
        <w:t>k</w:t>
      </w:r>
      <w:r w:rsidR="00324641">
        <w:t>,</w:t>
      </w:r>
      <w:r w:rsidR="00022DD0">
        <w:t xml:space="preserve"> </w:t>
      </w:r>
      <w:proofErr w:type="spellStart"/>
      <w:r w:rsidR="00022DD0">
        <w:t>pMDI</w:t>
      </w:r>
      <w:proofErr w:type="spellEnd"/>
      <w:r w:rsidR="00022DD0">
        <w:t xml:space="preserve"> formulation</w:t>
      </w:r>
      <w:r w:rsidR="002F0397">
        <w:t>,</w:t>
      </w:r>
      <w:r w:rsidR="00022DD0">
        <w:t xml:space="preserve"> and actuator parameters: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568"/>
      </w:tblGrid>
      <w:tr w:rsidR="00BE2DC4" w14:paraId="13F94E73" w14:textId="77777777" w:rsidTr="00957865">
        <w:tc>
          <w:tcPr>
            <w:tcW w:w="4687" w:type="pct"/>
            <w:vAlign w:val="center"/>
          </w:tcPr>
          <w:p w14:paraId="3BB2E12A" w14:textId="54EA110C" w:rsidR="00BE2DC4" w:rsidRPr="00324641" w:rsidRDefault="00000000" w:rsidP="00324641">
            <w:pPr>
              <w:pStyle w:val="DDLBodyText"/>
              <w:spacing w:after="0"/>
              <w:jc w:val="center"/>
            </w:pPr>
            <m:oMathPara>
              <m:oMathParaPr>
                <m:jc m:val="left"/>
              </m:oMathParaPr>
              <m:oMath>
                <m:sSup>
                  <m:sSupPr>
                    <m:ctrlPr>
                      <w:rPr>
                        <w:rFonts w:ascii="Cambria Math" w:hAnsi="Cambria Math"/>
                        <w:i/>
                      </w:rPr>
                    </m:ctrlPr>
                  </m:sSupPr>
                  <m:e>
                    <m:r>
                      <w:rPr>
                        <w:rFonts w:ascii="Cambria Math" w:hAnsi="Cambria Math"/>
                      </w:rPr>
                      <m:t>ω</m:t>
                    </m:r>
                  </m:e>
                  <m:sup>
                    <m:r>
                      <w:rPr>
                        <w:rFonts w:ascii="Cambria Math" w:hAnsi="Cambria Math"/>
                      </w:rPr>
                      <m:t>2</m:t>
                    </m:r>
                  </m:sup>
                </m:sSup>
                <m:r>
                  <w:rPr>
                    <w:rFonts w:ascii="Cambria Math" w:hAnsi="Cambria Math"/>
                  </w:rPr>
                  <m:t>+2</m:t>
                </m:r>
                <m:sSub>
                  <m:sSubPr>
                    <m:ctrlPr>
                      <w:rPr>
                        <w:rFonts w:ascii="Cambria Math" w:hAnsi="Cambria Math"/>
                        <w:i/>
                      </w:rPr>
                    </m:ctrlPr>
                  </m:sSubPr>
                  <m:e>
                    <m:r>
                      <w:rPr>
                        <w:rFonts w:ascii="Cambria Math" w:hAnsi="Cambria Math"/>
                      </w:rPr>
                      <m:t>ν</m:t>
                    </m:r>
                  </m:e>
                  <m:sub>
                    <m:r>
                      <w:rPr>
                        <w:rFonts w:ascii="Cambria Math" w:hAnsi="Cambria Math"/>
                      </w:rPr>
                      <m:t>1</m:t>
                    </m:r>
                  </m:sub>
                </m:sSub>
                <m:sSup>
                  <m:sSupPr>
                    <m:ctrlPr>
                      <w:rPr>
                        <w:rFonts w:ascii="Cambria Math" w:hAnsi="Cambria Math"/>
                        <w:i/>
                      </w:rPr>
                    </m:ctrlPr>
                  </m:sSupPr>
                  <m:e>
                    <m:r>
                      <w:rPr>
                        <w:rFonts w:ascii="Cambria Math" w:hAnsi="Cambria Math"/>
                      </w:rPr>
                      <m:t>k</m:t>
                    </m:r>
                  </m:e>
                  <m:sup>
                    <m:r>
                      <w:rPr>
                        <w:rFonts w:ascii="Cambria Math" w:hAnsi="Cambria Math"/>
                      </w:rPr>
                      <m:t>2</m:t>
                    </m:r>
                  </m:sup>
                </m:sSup>
                <m:r>
                  <w:rPr>
                    <w:rFonts w:ascii="Cambria Math" w:hAnsi="Cambria Math"/>
                  </w:rPr>
                  <m:t>ω</m:t>
                </m:r>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I</m:t>
                            </m:r>
                          </m:e>
                          <m:sub>
                            <m:r>
                              <w:rPr>
                                <w:rFonts w:ascii="Cambria Math" w:hAnsi="Cambria Math"/>
                              </w:rPr>
                              <m:t>1</m:t>
                            </m:r>
                          </m:sub>
                          <m:sup>
                            <m:r>
                              <w:rPr>
                                <w:rFonts w:ascii="Cambria Math" w:hAnsi="Cambria Math"/>
                              </w:rPr>
                              <m:t>'</m:t>
                            </m:r>
                          </m:sup>
                        </m:sSubSup>
                        <m:d>
                          <m:dPr>
                            <m:ctrlPr>
                              <w:rPr>
                                <w:rFonts w:ascii="Cambria Math" w:hAnsi="Cambria Math"/>
                                <w:i/>
                              </w:rPr>
                            </m:ctrlPr>
                          </m:dPr>
                          <m:e>
                            <m:r>
                              <w:rPr>
                                <w:rFonts w:ascii="Cambria Math" w:hAnsi="Cambria Math"/>
                              </w:rPr>
                              <m:t>ka</m:t>
                            </m:r>
                          </m:e>
                        </m:d>
                      </m:num>
                      <m:den>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rPr>
                            </m:ctrlPr>
                          </m:dPr>
                          <m:e>
                            <m:r>
                              <w:rPr>
                                <w:rFonts w:ascii="Cambria Math" w:hAnsi="Cambria Math"/>
                              </w:rPr>
                              <m:t>ka</m:t>
                            </m:r>
                          </m:e>
                        </m:d>
                      </m:den>
                    </m:f>
                    <m:r>
                      <w:rPr>
                        <w:rFonts w:ascii="Cambria Math" w:hAnsi="Cambria Math"/>
                      </w:rPr>
                      <m:t>-</m:t>
                    </m:r>
                    <m:f>
                      <m:fPr>
                        <m:ctrlPr>
                          <w:rPr>
                            <w:rFonts w:ascii="Cambria Math" w:hAnsi="Cambria Math"/>
                            <w:i/>
                          </w:rPr>
                        </m:ctrlPr>
                      </m:fPr>
                      <m:num>
                        <m:r>
                          <w:rPr>
                            <w:rFonts w:ascii="Cambria Math" w:hAnsi="Cambria Math"/>
                          </w:rPr>
                          <m:t>2k</m:t>
                        </m:r>
                        <m:r>
                          <m:rPr>
                            <m:scr m:val="script"/>
                          </m:rPr>
                          <w:rPr>
                            <w:rFonts w:ascii="Cambria Math" w:hAnsi="Cambria Math"/>
                          </w:rPr>
                          <m:t>L</m:t>
                        </m:r>
                      </m:num>
                      <m:den>
                        <m:sSup>
                          <m:sSupPr>
                            <m:ctrlPr>
                              <w:rPr>
                                <w:rFonts w:ascii="Cambria Math" w:hAnsi="Cambria Math"/>
                                <w:i/>
                              </w:rPr>
                            </m:ctrlPr>
                          </m:sSupPr>
                          <m:e>
                            <m:r>
                              <w:rPr>
                                <w:rFonts w:ascii="Cambria Math" w:hAnsi="Cambria Math"/>
                              </w:rPr>
                              <m:t>k</m:t>
                            </m:r>
                          </m:e>
                          <m:sup>
                            <m:r>
                              <w:rPr>
                                <w:rFonts w:ascii="Cambria Math" w:hAnsi="Cambria Math"/>
                              </w:rPr>
                              <m:t>2</m:t>
                            </m:r>
                          </m:sup>
                        </m:sSup>
                        <m:r>
                          <w:rPr>
                            <w:rFonts w:ascii="Cambria Math" w:hAnsi="Cambria Math"/>
                          </w:rPr>
                          <m:t>+</m:t>
                        </m:r>
                        <m:sSup>
                          <m:sSupPr>
                            <m:ctrlPr>
                              <w:rPr>
                                <w:rFonts w:ascii="Cambria Math" w:hAnsi="Cambria Math"/>
                                <w:i/>
                              </w:rPr>
                            </m:ctrlPr>
                          </m:sSupPr>
                          <m:e>
                            <m:r>
                              <m:rPr>
                                <m:scr m:val="script"/>
                              </m:rPr>
                              <w:rPr>
                                <w:rFonts w:ascii="Cambria Math" w:hAnsi="Cambria Math"/>
                              </w:rPr>
                              <m:t>L</m:t>
                            </m:r>
                          </m:e>
                          <m:sup>
                            <m:r>
                              <w:rPr>
                                <w:rFonts w:ascii="Cambria Math" w:hAnsi="Cambria Math"/>
                              </w:rPr>
                              <m:t>2</m:t>
                            </m:r>
                          </m:sup>
                        </m:sSup>
                      </m:den>
                    </m:f>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1</m:t>
                            </m:r>
                          </m:sub>
                        </m:sSub>
                        <m:d>
                          <m:dPr>
                            <m:ctrlPr>
                              <w:rPr>
                                <w:rFonts w:ascii="Cambria Math" w:hAnsi="Cambria Math"/>
                                <w:i/>
                              </w:rPr>
                            </m:ctrlPr>
                          </m:dPr>
                          <m:e>
                            <m:r>
                              <w:rPr>
                                <w:rFonts w:ascii="Cambria Math" w:hAnsi="Cambria Math"/>
                              </w:rPr>
                              <m:t>ka</m:t>
                            </m:r>
                          </m:e>
                        </m:d>
                      </m:num>
                      <m:den>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rPr>
                            </m:ctrlPr>
                          </m:dPr>
                          <m:e>
                            <m:r>
                              <w:rPr>
                                <w:rFonts w:ascii="Cambria Math" w:hAnsi="Cambria Math"/>
                              </w:rPr>
                              <m:t>ka</m:t>
                            </m:r>
                          </m:e>
                        </m:d>
                      </m:den>
                    </m:f>
                    <m:f>
                      <m:fPr>
                        <m:ctrlPr>
                          <w:rPr>
                            <w:rFonts w:ascii="Cambria Math" w:hAnsi="Cambria Math"/>
                            <w:i/>
                          </w:rPr>
                        </m:ctrlPr>
                      </m:fPr>
                      <m:num>
                        <m:sSubSup>
                          <m:sSubSupPr>
                            <m:ctrlPr>
                              <w:rPr>
                                <w:rFonts w:ascii="Cambria Math" w:hAnsi="Cambria Math"/>
                                <w:i/>
                              </w:rPr>
                            </m:ctrlPr>
                          </m:sSubSupPr>
                          <m:e>
                            <m:r>
                              <w:rPr>
                                <w:rFonts w:ascii="Cambria Math" w:hAnsi="Cambria Math"/>
                              </w:rPr>
                              <m:t>I</m:t>
                            </m:r>
                          </m:e>
                          <m:sub>
                            <m:r>
                              <w:rPr>
                                <w:rFonts w:ascii="Cambria Math" w:hAnsi="Cambria Math"/>
                              </w:rPr>
                              <m:t>1</m:t>
                            </m:r>
                          </m:sub>
                          <m:sup>
                            <m:r>
                              <w:rPr>
                                <w:rFonts w:ascii="Cambria Math" w:hAnsi="Cambria Math"/>
                              </w:rPr>
                              <m:t>'</m:t>
                            </m:r>
                          </m:sup>
                        </m:sSubSup>
                        <m:d>
                          <m:dPr>
                            <m:ctrlPr>
                              <w:rPr>
                                <w:rFonts w:ascii="Cambria Math" w:hAnsi="Cambria Math"/>
                                <w:i/>
                              </w:rPr>
                            </m:ctrlPr>
                          </m:dPr>
                          <m:e>
                            <m:r>
                              <m:rPr>
                                <m:scr m:val="script"/>
                              </m:rPr>
                              <w:rPr>
                                <w:rFonts w:ascii="Cambria Math" w:hAnsi="Cambria Math"/>
                              </w:rPr>
                              <m:t>L</m:t>
                            </m:r>
                            <m:r>
                              <w:rPr>
                                <w:rFonts w:ascii="Cambria Math" w:hAnsi="Cambria Math"/>
                              </w:rPr>
                              <m:t>a</m:t>
                            </m:r>
                          </m:e>
                        </m:d>
                      </m:num>
                      <m:den>
                        <m:sSub>
                          <m:sSubPr>
                            <m:ctrlPr>
                              <w:rPr>
                                <w:rFonts w:ascii="Cambria Math" w:hAnsi="Cambria Math"/>
                                <w:i/>
                              </w:rPr>
                            </m:ctrlPr>
                          </m:sSubPr>
                          <m:e>
                            <m:r>
                              <w:rPr>
                                <w:rFonts w:ascii="Cambria Math" w:hAnsi="Cambria Math"/>
                              </w:rPr>
                              <m:t>I</m:t>
                            </m:r>
                          </m:e>
                          <m:sub>
                            <m:r>
                              <w:rPr>
                                <w:rFonts w:ascii="Cambria Math" w:hAnsi="Cambria Math"/>
                              </w:rPr>
                              <m:t>1</m:t>
                            </m:r>
                          </m:sub>
                        </m:sSub>
                        <m:d>
                          <m:dPr>
                            <m:ctrlPr>
                              <w:rPr>
                                <w:rFonts w:ascii="Cambria Math" w:hAnsi="Cambria Math"/>
                                <w:i/>
                              </w:rPr>
                            </m:ctrlPr>
                          </m:dPr>
                          <m:e>
                            <m:r>
                              <m:rPr>
                                <m:scr m:val="script"/>
                              </m:rPr>
                              <w:rPr>
                                <w:rFonts w:ascii="Cambria Math" w:hAnsi="Cambria Math"/>
                              </w:rPr>
                              <m:t>L</m:t>
                            </m:r>
                            <m:r>
                              <w:rPr>
                                <w:rFonts w:ascii="Cambria Math" w:hAnsi="Cambria Math"/>
                              </w:rPr>
                              <m:t>a</m:t>
                            </m:r>
                          </m:e>
                        </m:d>
                      </m:den>
                    </m:f>
                  </m:e>
                </m:d>
                <m:r>
                  <w:rPr>
                    <w:rFonts w:ascii="Cambria Math" w:hAnsi="Cambria Math"/>
                  </w:rPr>
                  <m:t>=</m:t>
                </m:r>
                <m:f>
                  <m:fPr>
                    <m:ctrlPr>
                      <w:rPr>
                        <w:rFonts w:ascii="Cambria Math" w:hAnsi="Cambria Math"/>
                        <w:i/>
                      </w:rPr>
                    </m:ctrlPr>
                  </m:fPr>
                  <m:num>
                    <m:r>
                      <w:rPr>
                        <w:rFonts w:ascii="Cambria Math" w:hAnsi="Cambria Math"/>
                      </w:rPr>
                      <m:t>σk</m:t>
                    </m:r>
                  </m:num>
                  <m:den>
                    <m:sSub>
                      <m:sSubPr>
                        <m:ctrlPr>
                          <w:rPr>
                            <w:rFonts w:ascii="Cambria Math" w:hAnsi="Cambria Math"/>
                            <w:i/>
                          </w:rPr>
                        </m:ctrlPr>
                      </m:sSubPr>
                      <m:e>
                        <m:r>
                          <w:rPr>
                            <w:rFonts w:ascii="Cambria Math" w:hAnsi="Cambria Math"/>
                          </w:rPr>
                          <m:t>ρ</m:t>
                        </m:r>
                      </m:e>
                      <m:sub>
                        <m:r>
                          <w:rPr>
                            <w:rFonts w:ascii="Cambria Math" w:hAnsi="Cambria Math"/>
                          </w:rPr>
                          <m:t>1</m:t>
                        </m:r>
                      </m:sub>
                    </m:sSub>
                    <m:sSup>
                      <m:sSupPr>
                        <m:ctrlPr>
                          <w:rPr>
                            <w:rFonts w:ascii="Cambria Math" w:hAnsi="Cambria Math"/>
                            <w:i/>
                          </w:rPr>
                        </m:ctrlPr>
                      </m:sSupPr>
                      <m:e>
                        <m:r>
                          <w:rPr>
                            <w:rFonts w:ascii="Cambria Math" w:hAnsi="Cambria Math"/>
                          </w:rPr>
                          <m:t>a</m:t>
                        </m:r>
                      </m:e>
                      <m:sup>
                        <m:r>
                          <w:rPr>
                            <w:rFonts w:ascii="Cambria Math" w:hAnsi="Cambria Math"/>
                          </w:rPr>
                          <m:t>2</m:t>
                        </m:r>
                      </m:sup>
                    </m:sSup>
                  </m:den>
                </m:f>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k</m:t>
                        </m:r>
                      </m:e>
                      <m:sup>
                        <m:r>
                          <w:rPr>
                            <w:rFonts w:ascii="Cambria Math" w:hAnsi="Cambria Math"/>
                          </w:rPr>
                          <m:t>2</m:t>
                        </m:r>
                      </m:sup>
                    </m:sSup>
                    <m:sSup>
                      <m:sSupPr>
                        <m:ctrlPr>
                          <w:rPr>
                            <w:rFonts w:ascii="Cambria Math" w:hAnsi="Cambria Math"/>
                            <w:i/>
                          </w:rPr>
                        </m:ctrlPr>
                      </m:sSupPr>
                      <m:e>
                        <m:r>
                          <w:rPr>
                            <w:rFonts w:ascii="Cambria Math" w:hAnsi="Cambria Math"/>
                          </w:rPr>
                          <m:t>a</m:t>
                        </m:r>
                      </m:e>
                      <m:sup>
                        <m:r>
                          <w:rPr>
                            <w:rFonts w:ascii="Cambria Math" w:hAnsi="Cambria Math"/>
                          </w:rPr>
                          <m:t>2</m:t>
                        </m:r>
                      </m:sup>
                    </m:sSup>
                  </m:e>
                </m:d>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m:rPr>
                                <m:scr m:val="script"/>
                              </m:rP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k</m:t>
                            </m:r>
                          </m:e>
                          <m:sup>
                            <m:r>
                              <w:rPr>
                                <w:rFonts w:ascii="Cambria Math" w:hAnsi="Cambria Math"/>
                              </w:rPr>
                              <m:t>2</m:t>
                            </m:r>
                          </m:sup>
                        </m:sSup>
                      </m:num>
                      <m:den>
                        <m:sSup>
                          <m:sSupPr>
                            <m:ctrlPr>
                              <w:rPr>
                                <w:rFonts w:ascii="Cambria Math" w:hAnsi="Cambria Math"/>
                                <w:i/>
                              </w:rPr>
                            </m:ctrlPr>
                          </m:sSupPr>
                          <m:e>
                            <m:r>
                              <m:rPr>
                                <m:scr m:val="script"/>
                              </m:rP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k</m:t>
                            </m:r>
                          </m:e>
                          <m:sup>
                            <m:r>
                              <w:rPr>
                                <w:rFonts w:ascii="Cambria Math" w:hAnsi="Cambria Math"/>
                              </w:rPr>
                              <m:t>2</m:t>
                            </m:r>
                          </m:sup>
                        </m:sSup>
                      </m:den>
                    </m:f>
                  </m:e>
                </m:d>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1</m:t>
                        </m:r>
                      </m:sub>
                    </m:sSub>
                    <m:d>
                      <m:dPr>
                        <m:ctrlPr>
                          <w:rPr>
                            <w:rFonts w:ascii="Cambria Math" w:hAnsi="Cambria Math"/>
                            <w:i/>
                          </w:rPr>
                        </m:ctrlPr>
                      </m:dPr>
                      <m:e>
                        <m:r>
                          <w:rPr>
                            <w:rFonts w:ascii="Cambria Math" w:hAnsi="Cambria Math"/>
                          </w:rPr>
                          <m:t>ka</m:t>
                        </m:r>
                      </m:e>
                    </m:d>
                  </m:num>
                  <m:den>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rPr>
                        </m:ctrlPr>
                      </m:dPr>
                      <m:e>
                        <m:r>
                          <w:rPr>
                            <w:rFonts w:ascii="Cambria Math" w:hAnsi="Cambria Math"/>
                          </w:rPr>
                          <m:t>ka</m:t>
                        </m:r>
                      </m:e>
                    </m:d>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2</m:t>
                        </m:r>
                      </m:sub>
                    </m:sSub>
                  </m:num>
                  <m:den>
                    <m:sSub>
                      <m:sSubPr>
                        <m:ctrlPr>
                          <w:rPr>
                            <w:rFonts w:ascii="Cambria Math" w:hAnsi="Cambria Math"/>
                            <w:i/>
                          </w:rPr>
                        </m:ctrlPr>
                      </m:sSubPr>
                      <m:e>
                        <m:r>
                          <w:rPr>
                            <w:rFonts w:ascii="Cambria Math" w:hAnsi="Cambria Math"/>
                          </w:rPr>
                          <m:t>ρ</m:t>
                        </m:r>
                      </m:e>
                      <m:sub>
                        <m:r>
                          <w:rPr>
                            <w:rFonts w:ascii="Cambria Math" w:hAnsi="Cambria Math"/>
                          </w:rPr>
                          <m:t>1</m:t>
                        </m:r>
                      </m:sub>
                    </m:sSub>
                  </m:den>
                </m:f>
                <m:sSup>
                  <m:sSupPr>
                    <m:ctrlPr>
                      <w:rPr>
                        <w:rFonts w:ascii="Cambria Math" w:hAnsi="Cambria Math"/>
                        <w:i/>
                      </w:rPr>
                    </m:ctrlPr>
                  </m:sSupPr>
                  <m:e>
                    <m:d>
                      <m:dPr>
                        <m:ctrlPr>
                          <w:rPr>
                            <w:rFonts w:ascii="Cambria Math" w:hAnsi="Cambria Math"/>
                            <w:i/>
                          </w:rPr>
                        </m:ctrlPr>
                      </m:dPr>
                      <m:e>
                        <m:r>
                          <w:rPr>
                            <w:rFonts w:ascii="Cambria Math" w:hAnsi="Cambria Math"/>
                          </w:rPr>
                          <m:t>w-</m:t>
                        </m:r>
                        <m:f>
                          <m:fPr>
                            <m:ctrlPr>
                              <w:rPr>
                                <w:rFonts w:ascii="Cambria Math" w:hAnsi="Cambria Math"/>
                                <w:i/>
                              </w:rPr>
                            </m:ctrlPr>
                          </m:fPr>
                          <m:num>
                            <m:r>
                              <w:rPr>
                                <w:rFonts w:ascii="Cambria Math" w:hAnsi="Cambria Math"/>
                              </w:rPr>
                              <m:t>iω</m:t>
                            </m:r>
                          </m:num>
                          <m:den>
                            <m:r>
                              <w:rPr>
                                <w:rFonts w:ascii="Cambria Math" w:hAnsi="Cambria Math"/>
                              </w:rPr>
                              <m:t>k</m:t>
                            </m:r>
                          </m:den>
                        </m:f>
                      </m:e>
                    </m:d>
                  </m:e>
                  <m:sup>
                    <m:r>
                      <w:rPr>
                        <w:rFonts w:ascii="Cambria Math" w:hAnsi="Cambria Math"/>
                      </w:rPr>
                      <m:t>2</m:t>
                    </m:r>
                  </m:sup>
                </m:sSup>
                <m:sSup>
                  <m:sSupPr>
                    <m:ctrlPr>
                      <w:rPr>
                        <w:rFonts w:ascii="Cambria Math" w:hAnsi="Cambria Math"/>
                        <w:i/>
                      </w:rPr>
                    </m:ctrlPr>
                  </m:sSupPr>
                  <m:e>
                    <m:r>
                      <w:rPr>
                        <w:rFonts w:ascii="Cambria Math" w:hAnsi="Cambria Math"/>
                      </w:rPr>
                      <m:t>k</m:t>
                    </m:r>
                  </m:e>
                  <m:sup>
                    <m:r>
                      <w:rPr>
                        <w:rFonts w:ascii="Cambria Math" w:hAnsi="Cambria Math"/>
                      </w:rPr>
                      <m:t>2</m:t>
                    </m:r>
                  </m:sup>
                </m:sSup>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m:rPr>
                                <m:scr m:val="script"/>
                              </m:rP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k</m:t>
                            </m:r>
                          </m:e>
                          <m:sup>
                            <m:r>
                              <w:rPr>
                                <w:rFonts w:ascii="Cambria Math" w:hAnsi="Cambria Math"/>
                              </w:rPr>
                              <m:t>2</m:t>
                            </m:r>
                          </m:sup>
                        </m:sSup>
                      </m:num>
                      <m:den>
                        <m:sSup>
                          <m:sSupPr>
                            <m:ctrlPr>
                              <w:rPr>
                                <w:rFonts w:ascii="Cambria Math" w:hAnsi="Cambria Math"/>
                                <w:i/>
                              </w:rPr>
                            </m:ctrlPr>
                          </m:sSupPr>
                          <m:e>
                            <m:r>
                              <m:rPr>
                                <m:scr m:val="script"/>
                              </m:rP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k</m:t>
                            </m:r>
                          </m:e>
                          <m:sup>
                            <m:r>
                              <w:rPr>
                                <w:rFonts w:ascii="Cambria Math" w:hAnsi="Cambria Math"/>
                              </w:rPr>
                              <m:t>2</m:t>
                            </m:r>
                          </m:sup>
                        </m:sSup>
                      </m:den>
                    </m:f>
                  </m:e>
                </m:d>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1</m:t>
                        </m:r>
                      </m:sub>
                    </m:sSub>
                    <m:d>
                      <m:dPr>
                        <m:ctrlPr>
                          <w:rPr>
                            <w:rFonts w:ascii="Cambria Math" w:hAnsi="Cambria Math"/>
                            <w:i/>
                          </w:rPr>
                        </m:ctrlPr>
                      </m:dPr>
                      <m:e>
                        <m:r>
                          <w:rPr>
                            <w:rFonts w:ascii="Cambria Math" w:hAnsi="Cambria Math"/>
                          </w:rPr>
                          <m:t>ka</m:t>
                        </m:r>
                      </m:e>
                    </m:d>
                    <m:sSub>
                      <m:sSubPr>
                        <m:ctrlPr>
                          <w:rPr>
                            <w:rFonts w:ascii="Cambria Math" w:hAnsi="Cambria Math"/>
                            <w:i/>
                          </w:rPr>
                        </m:ctrlPr>
                      </m:sSubPr>
                      <m:e>
                        <m:r>
                          <w:rPr>
                            <w:rFonts w:ascii="Cambria Math" w:hAnsi="Cambria Math"/>
                          </w:rPr>
                          <m:t>K</m:t>
                        </m:r>
                      </m:e>
                      <m:sub>
                        <m:r>
                          <w:rPr>
                            <w:rFonts w:ascii="Cambria Math" w:hAnsi="Cambria Math"/>
                          </w:rPr>
                          <m:t>0</m:t>
                        </m:r>
                      </m:sub>
                    </m:sSub>
                    <m:d>
                      <m:dPr>
                        <m:ctrlPr>
                          <w:rPr>
                            <w:rFonts w:ascii="Cambria Math" w:hAnsi="Cambria Math"/>
                            <w:i/>
                          </w:rPr>
                        </m:ctrlPr>
                      </m:dPr>
                      <m:e>
                        <m:r>
                          <w:rPr>
                            <w:rFonts w:ascii="Cambria Math" w:hAnsi="Cambria Math"/>
                          </w:rPr>
                          <m:t>ka</m:t>
                        </m:r>
                      </m:e>
                    </m:d>
                  </m:num>
                  <m:den>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rPr>
                        </m:ctrlPr>
                      </m:dPr>
                      <m:e>
                        <m:r>
                          <w:rPr>
                            <w:rFonts w:ascii="Cambria Math" w:hAnsi="Cambria Math"/>
                          </w:rPr>
                          <m:t>ka</m:t>
                        </m:r>
                      </m:e>
                    </m:d>
                    <m:sSub>
                      <m:sSubPr>
                        <m:ctrlPr>
                          <w:rPr>
                            <w:rFonts w:ascii="Cambria Math" w:hAnsi="Cambria Math"/>
                            <w:i/>
                          </w:rPr>
                        </m:ctrlPr>
                      </m:sSubPr>
                      <m:e>
                        <m:r>
                          <w:rPr>
                            <w:rFonts w:ascii="Cambria Math" w:hAnsi="Cambria Math"/>
                          </w:rPr>
                          <m:t>K</m:t>
                        </m:r>
                      </m:e>
                      <m:sub>
                        <m:r>
                          <w:rPr>
                            <w:rFonts w:ascii="Cambria Math" w:hAnsi="Cambria Math"/>
                          </w:rPr>
                          <m:t>1</m:t>
                        </m:r>
                      </m:sub>
                    </m:sSub>
                    <m:d>
                      <m:dPr>
                        <m:ctrlPr>
                          <w:rPr>
                            <w:rFonts w:ascii="Cambria Math" w:hAnsi="Cambria Math"/>
                            <w:i/>
                          </w:rPr>
                        </m:ctrlPr>
                      </m:dPr>
                      <m:e>
                        <m:r>
                          <w:rPr>
                            <w:rFonts w:ascii="Cambria Math" w:hAnsi="Cambria Math"/>
                          </w:rPr>
                          <m:t>ka</m:t>
                        </m:r>
                      </m:e>
                    </m:d>
                  </m:den>
                </m:f>
              </m:oMath>
            </m:oMathPara>
          </w:p>
        </w:tc>
        <w:tc>
          <w:tcPr>
            <w:tcW w:w="313" w:type="pct"/>
            <w:vAlign w:val="center"/>
          </w:tcPr>
          <w:p w14:paraId="5874CD6A" w14:textId="765CD9CF" w:rsidR="00BE2DC4" w:rsidRDefault="00BE2DC4" w:rsidP="001137D8">
            <w:pPr>
              <w:pStyle w:val="DDLBodyText"/>
              <w:spacing w:after="0"/>
              <w:jc w:val="center"/>
            </w:pPr>
            <w:r>
              <w:t>(</w:t>
            </w:r>
            <w:r w:rsidR="00AA0072">
              <w:t>2</w:t>
            </w:r>
            <w:r>
              <w:t>)</w:t>
            </w:r>
          </w:p>
        </w:tc>
      </w:tr>
    </w:tbl>
    <w:p w14:paraId="4F9B5491" w14:textId="5ECDC108" w:rsidR="00972962" w:rsidRDefault="00F91288" w:rsidP="00C9693F">
      <w:pPr>
        <w:pStyle w:val="DDLBodyText"/>
      </w:pPr>
      <w:r>
        <w:t>Where</w:t>
      </w:r>
      <w:r w:rsidR="002B0636">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568"/>
      </w:tblGrid>
      <w:tr w:rsidR="00F91288" w14:paraId="061AD275" w14:textId="77777777" w:rsidTr="008013C3">
        <w:trPr>
          <w:trHeight w:val="447"/>
        </w:trPr>
        <w:tc>
          <w:tcPr>
            <w:tcW w:w="4687" w:type="pct"/>
            <w:vAlign w:val="center"/>
          </w:tcPr>
          <w:p w14:paraId="43AA073A" w14:textId="6EE4A0E3" w:rsidR="00F91288" w:rsidRDefault="00000000" w:rsidP="002B0636">
            <w:pPr>
              <w:pStyle w:val="DDLBodyText"/>
              <w:spacing w:after="0"/>
              <w:jc w:val="left"/>
            </w:pPr>
            <m:oMath>
              <m:sSub>
                <m:sSubPr>
                  <m:ctrlPr>
                    <w:rPr>
                      <w:rFonts w:ascii="Cambria Math" w:hAnsi="Cambria Math"/>
                      <w:i/>
                    </w:rPr>
                  </m:ctrlPr>
                </m:sSubPr>
                <m:e>
                  <m:r>
                    <w:rPr>
                      <w:rFonts w:ascii="Cambria Math" w:hAnsi="Cambria Math"/>
                    </w:rPr>
                    <m:t>ν</m:t>
                  </m:r>
                </m:e>
                <m:sub>
                  <m:r>
                    <w:rPr>
                      <w:rFonts w:ascii="Cambria Math" w:hAnsi="Cambria Math"/>
                    </w:rPr>
                    <m:t>1</m:t>
                  </m:r>
                </m:sub>
              </m:sSub>
              <m:r>
                <w:rPr>
                  <w:rFonts w:ascii="Cambria Math" w:hAnsi="Cambria Math"/>
                </w:rPr>
                <m:t>:</m:t>
              </m:r>
            </m:oMath>
            <w:r w:rsidR="009501E2">
              <w:t xml:space="preserve"> </w:t>
            </w:r>
            <w:r w:rsidR="00D07B84">
              <w:t>liquid</w:t>
            </w:r>
            <w:r w:rsidR="009501E2">
              <w:t xml:space="preserve"> viscosity, </w:t>
            </w:r>
            <m:oMath>
              <m:r>
                <w:rPr>
                  <w:rFonts w:ascii="Cambria Math" w:hAnsi="Cambria Math"/>
                </w:rPr>
                <m:t>a:</m:t>
              </m:r>
            </m:oMath>
            <w:r w:rsidR="00087271">
              <w:t xml:space="preserve"> jet radius, </w:t>
            </w:r>
            <m:oMath>
              <m:sSup>
                <m:sSupPr>
                  <m:ctrlPr>
                    <w:rPr>
                      <w:rFonts w:ascii="Cambria Math" w:hAnsi="Cambria Math"/>
                      <w:i/>
                    </w:rPr>
                  </m:ctrlPr>
                </m:sSupPr>
                <m:e>
                  <m:r>
                    <m:rPr>
                      <m:scr m:val="script"/>
                    </m:rP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k</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ω</m:t>
                  </m:r>
                </m:num>
                <m:den>
                  <m:sSub>
                    <m:sSubPr>
                      <m:ctrlPr>
                        <w:rPr>
                          <w:rFonts w:ascii="Cambria Math" w:hAnsi="Cambria Math"/>
                          <w:i/>
                        </w:rPr>
                      </m:ctrlPr>
                    </m:sSubPr>
                    <m:e>
                      <m:r>
                        <w:rPr>
                          <w:rFonts w:ascii="Cambria Math" w:hAnsi="Cambria Math"/>
                        </w:rPr>
                        <m:t>ν</m:t>
                      </m:r>
                    </m:e>
                    <m:sub>
                      <m:r>
                        <w:rPr>
                          <w:rFonts w:ascii="Cambria Math" w:hAnsi="Cambria Math"/>
                        </w:rPr>
                        <m:t>1</m:t>
                      </m:r>
                    </m:sub>
                  </m:sSub>
                </m:den>
              </m:f>
            </m:oMath>
            <w:r w:rsidR="00935567">
              <w:t xml:space="preserve">, </w:t>
            </w:r>
            <m:oMath>
              <m:r>
                <w:rPr>
                  <w:rFonts w:ascii="Cambria Math" w:hAnsi="Cambria Math"/>
                </w:rPr>
                <m:t>σ:</m:t>
              </m:r>
            </m:oMath>
            <w:r w:rsidR="00D07B84">
              <w:t xml:space="preserve"> surface tension, </w:t>
            </w:r>
            <m:oMath>
              <m:sSub>
                <m:sSubPr>
                  <m:ctrlPr>
                    <w:rPr>
                      <w:rFonts w:ascii="Cambria Math" w:hAnsi="Cambria Math"/>
                      <w:i/>
                    </w:rPr>
                  </m:ctrlPr>
                </m:sSubPr>
                <m:e>
                  <m:r>
                    <w:rPr>
                      <w:rFonts w:ascii="Cambria Math" w:hAnsi="Cambria Math"/>
                    </w:rPr>
                    <m:t>ρ</m:t>
                  </m:r>
                </m:e>
                <m:sub>
                  <m:r>
                    <w:rPr>
                      <w:rFonts w:ascii="Cambria Math" w:hAnsi="Cambria Math"/>
                    </w:rPr>
                    <m:t>1</m:t>
                  </m:r>
                </m:sub>
              </m:sSub>
              <m:r>
                <w:rPr>
                  <w:rFonts w:ascii="Cambria Math" w:hAnsi="Cambria Math"/>
                </w:rPr>
                <m:t>:</m:t>
              </m:r>
            </m:oMath>
            <w:r w:rsidR="00D07B84">
              <w:t xml:space="preserve"> liquid density</w:t>
            </w:r>
            <w:r w:rsidR="00AF1CAE">
              <w:t xml:space="preserve">, </w:t>
            </w:r>
            <m:oMath>
              <m:r>
                <w:rPr>
                  <w:rFonts w:ascii="Cambria Math" w:hAnsi="Cambria Math"/>
                </w:rPr>
                <m:t xml:space="preserve">w: </m:t>
              </m:r>
            </m:oMath>
            <w:r w:rsidR="00AF1CAE">
              <w:t>slip velocity</w:t>
            </w:r>
          </w:p>
        </w:tc>
        <w:tc>
          <w:tcPr>
            <w:tcW w:w="313" w:type="pct"/>
            <w:vAlign w:val="center"/>
          </w:tcPr>
          <w:p w14:paraId="6CE41C33" w14:textId="5F854901" w:rsidR="00F91288" w:rsidRDefault="00F91288" w:rsidP="003046B6">
            <w:pPr>
              <w:pStyle w:val="DDLBodyText"/>
              <w:spacing w:after="0"/>
              <w:jc w:val="center"/>
            </w:pPr>
            <w:r>
              <w:t>(</w:t>
            </w:r>
            <w:r w:rsidR="009A5C91">
              <w:t>3</w:t>
            </w:r>
            <w:r>
              <w:t>)</w:t>
            </w:r>
          </w:p>
        </w:tc>
      </w:tr>
    </w:tbl>
    <w:p w14:paraId="6C33B309" w14:textId="6D85C8CA" w:rsidR="00F91288" w:rsidRDefault="002B0636" w:rsidP="00C9693F">
      <w:pPr>
        <w:pStyle w:val="DDLBodyText"/>
      </w:pPr>
      <w:r>
        <w:t>We d</w:t>
      </w:r>
      <w:r w:rsidR="00442078">
        <w:t>efine</w:t>
      </w:r>
      <w:r>
        <w:t xml:space="preserve"> the following: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568"/>
      </w:tblGrid>
      <w:tr w:rsidR="00442078" w14:paraId="52353285" w14:textId="77777777" w:rsidTr="008013C3">
        <w:trPr>
          <w:trHeight w:val="585"/>
        </w:trPr>
        <w:tc>
          <w:tcPr>
            <w:tcW w:w="4687" w:type="pct"/>
            <w:vAlign w:val="center"/>
          </w:tcPr>
          <w:p w14:paraId="4A06F740" w14:textId="005DEE8A" w:rsidR="00442078" w:rsidRPr="008013C3" w:rsidRDefault="00442078" w:rsidP="003046B6">
            <w:pPr>
              <w:pStyle w:val="DDLBodyText"/>
              <w:spacing w:after="0"/>
              <w:jc w:val="center"/>
              <w:rPr>
                <w:rFonts w:ascii="Cambria Math" w:hAnsi="Cambria Math"/>
                <w:i/>
              </w:rPr>
            </w:pPr>
            <m:oMathPara>
              <m:oMathParaPr>
                <m:jc m:val="left"/>
              </m:oMathParaPr>
              <m:oMath>
                <m:r>
                  <w:rPr>
                    <w:rFonts w:ascii="Cambria Math" w:hAnsi="Cambria Math"/>
                  </w:rPr>
                  <m:t>Y=</m:t>
                </m:r>
                <m:f>
                  <m:fPr>
                    <m:ctrlPr>
                      <w:rPr>
                        <w:rFonts w:ascii="Cambria Math" w:hAnsi="Cambria Math"/>
                        <w:i/>
                      </w:rPr>
                    </m:ctrlPr>
                  </m:fPr>
                  <m:num>
                    <m:r>
                      <w:rPr>
                        <w:rFonts w:ascii="Cambria Math" w:hAnsi="Cambria Math"/>
                      </w:rPr>
                      <m:t>ωa</m:t>
                    </m:r>
                  </m:num>
                  <m:den>
                    <m:r>
                      <w:rPr>
                        <w:rFonts w:ascii="Cambria Math" w:hAnsi="Cambria Math"/>
                      </w:rPr>
                      <m:t>U</m:t>
                    </m:r>
                  </m:den>
                </m:f>
                <m:r>
                  <w:rPr>
                    <w:rFonts w:ascii="Cambria Math" w:hAnsi="Cambria Math"/>
                  </w:rPr>
                  <m:t>,X=ka,</m:t>
                </m:r>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Y</m:t>
                    </m:r>
                  </m:num>
                  <m:den>
                    <m:r>
                      <m:rPr>
                        <m:scr m:val="double-struck"/>
                      </m:rPr>
                      <w:rPr>
                        <w:rFonts w:ascii="Cambria Math" w:hAnsi="Cambria Math"/>
                      </w:rPr>
                      <m:t>R</m:t>
                    </m:r>
                  </m:den>
                </m:f>
                <m:r>
                  <m:rPr>
                    <m:scr m:val="double-struck"/>
                  </m:rPr>
                  <w:rPr>
                    <w:rFonts w:ascii="Cambria Math" w:hAnsi="Cambria Math"/>
                  </w:rPr>
                  <m:t>, W=</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1</m:t>
                        </m:r>
                      </m:sub>
                    </m:sSub>
                    <m:sSup>
                      <m:sSupPr>
                        <m:ctrlPr>
                          <w:rPr>
                            <w:rFonts w:ascii="Cambria Math" w:hAnsi="Cambria Math"/>
                            <w:i/>
                          </w:rPr>
                        </m:ctrlPr>
                      </m:sSupPr>
                      <m:e>
                        <m:r>
                          <w:rPr>
                            <w:rFonts w:ascii="Cambria Math" w:hAnsi="Cambria Math"/>
                          </w:rPr>
                          <m:t>U</m:t>
                        </m:r>
                      </m:e>
                      <m:sup>
                        <m:r>
                          <w:rPr>
                            <w:rFonts w:ascii="Cambria Math" w:hAnsi="Cambria Math"/>
                          </w:rPr>
                          <m:t>2</m:t>
                        </m:r>
                      </m:sup>
                    </m:sSup>
                    <m:r>
                      <w:rPr>
                        <w:rFonts w:ascii="Cambria Math" w:hAnsi="Cambria Math"/>
                      </w:rPr>
                      <m:t>a</m:t>
                    </m:r>
                  </m:num>
                  <m:den>
                    <m:r>
                      <w:rPr>
                        <w:rFonts w:ascii="Cambria Math" w:hAnsi="Cambria Math"/>
                      </w:rPr>
                      <m:t>σ</m:t>
                    </m:r>
                  </m:den>
                </m:f>
                <m:r>
                  <m:rPr>
                    <m:scr m:val="double-struck"/>
                  </m:rPr>
                  <w:rPr>
                    <w:rFonts w:ascii="Cambria Math" w:hAnsi="Cambria Math"/>
                  </w:rPr>
                  <m:t>,R=</m:t>
                </m:r>
                <m:f>
                  <m:fPr>
                    <m:ctrlPr>
                      <w:rPr>
                        <w:rFonts w:ascii="Cambria Math" w:hAnsi="Cambria Math"/>
                        <w:i/>
                      </w:rPr>
                    </m:ctrlPr>
                  </m:fPr>
                  <m:num>
                    <m:r>
                      <w:rPr>
                        <w:rFonts w:ascii="Cambria Math" w:hAnsi="Cambria Math"/>
                      </w:rPr>
                      <m:t>Ua</m:t>
                    </m:r>
                  </m:num>
                  <m:den>
                    <m:sSub>
                      <m:sSubPr>
                        <m:ctrlPr>
                          <w:rPr>
                            <w:rFonts w:ascii="Cambria Math" w:hAnsi="Cambria Math"/>
                            <w:i/>
                          </w:rPr>
                        </m:ctrlPr>
                      </m:sSubPr>
                      <m:e>
                        <m:r>
                          <w:rPr>
                            <w:rFonts w:ascii="Cambria Math" w:hAnsi="Cambria Math"/>
                          </w:rPr>
                          <m:t>ν</m:t>
                        </m:r>
                      </m:e>
                      <m:sub>
                        <m:r>
                          <w:rPr>
                            <w:rFonts w:ascii="Cambria Math" w:hAnsi="Cambria Math"/>
                          </w:rPr>
                          <m:t>1</m:t>
                        </m:r>
                      </m:sub>
                    </m:sSub>
                  </m:den>
                </m:f>
                <m:r>
                  <m:rPr>
                    <m:scr m:val="double-struck"/>
                  </m:rPr>
                  <w:rPr>
                    <w:rFonts w:ascii="Cambria Math" w:hAnsi="Cambria Math"/>
                  </w:rPr>
                  <m:t>,Q=</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2</m:t>
                        </m:r>
                      </m:sub>
                    </m:sSub>
                  </m:num>
                  <m:den>
                    <m:sSub>
                      <m:sSubPr>
                        <m:ctrlPr>
                          <w:rPr>
                            <w:rFonts w:ascii="Cambria Math" w:hAnsi="Cambria Math"/>
                            <w:i/>
                          </w:rPr>
                        </m:ctrlPr>
                      </m:sSubPr>
                      <m:e>
                        <m:r>
                          <w:rPr>
                            <w:rFonts w:ascii="Cambria Math" w:hAnsi="Cambria Math"/>
                          </w:rPr>
                          <m:t>ρ</m:t>
                        </m:r>
                      </m:e>
                      <m:sub>
                        <m:r>
                          <w:rPr>
                            <w:rFonts w:ascii="Cambria Math" w:hAnsi="Cambria Math"/>
                          </w:rPr>
                          <m:t>1</m:t>
                        </m:r>
                      </m:sub>
                    </m:sSub>
                  </m:den>
                </m:f>
                <m:r>
                  <w:rPr>
                    <w:rFonts w:ascii="Cambria Math" w:hAnsi="Cambria Math"/>
                  </w:rPr>
                  <m:t>, W=</m:t>
                </m:r>
                <m:f>
                  <m:fPr>
                    <m:ctrlPr>
                      <w:rPr>
                        <w:rFonts w:ascii="Cambria Math" w:hAnsi="Cambria Math"/>
                        <w:i/>
                      </w:rPr>
                    </m:ctrlPr>
                  </m:fPr>
                  <m:num>
                    <m:r>
                      <w:rPr>
                        <w:rFonts w:ascii="Cambria Math" w:hAnsi="Cambria Math"/>
                      </w:rPr>
                      <m:t>w</m:t>
                    </m:r>
                  </m:num>
                  <m:den>
                    <m:r>
                      <w:rPr>
                        <w:rFonts w:ascii="Cambria Math" w:hAnsi="Cambria Math"/>
                      </w:rPr>
                      <m:t>U</m:t>
                    </m:r>
                  </m:den>
                </m:f>
              </m:oMath>
            </m:oMathPara>
          </w:p>
        </w:tc>
        <w:tc>
          <w:tcPr>
            <w:tcW w:w="313" w:type="pct"/>
            <w:vAlign w:val="center"/>
          </w:tcPr>
          <w:p w14:paraId="08482161" w14:textId="12B5C10C" w:rsidR="00442078" w:rsidRDefault="00442078" w:rsidP="003046B6">
            <w:pPr>
              <w:pStyle w:val="DDLBodyText"/>
              <w:spacing w:after="0"/>
              <w:jc w:val="center"/>
            </w:pPr>
            <w:r>
              <w:t>(</w:t>
            </w:r>
            <w:r w:rsidR="003745DC">
              <w:t>4</w:t>
            </w:r>
            <w:r>
              <w:t>)</w:t>
            </w:r>
          </w:p>
        </w:tc>
      </w:tr>
    </w:tbl>
    <w:p w14:paraId="2BD72BEC" w14:textId="50005200" w:rsidR="004814CC" w:rsidRDefault="00022DD0" w:rsidP="00C9693F">
      <w:pPr>
        <w:pStyle w:val="DDLBodyText"/>
      </w:pPr>
      <w:r>
        <w:t>E</w:t>
      </w:r>
      <w:r w:rsidR="004814CC">
        <w:t>quation</w:t>
      </w:r>
      <w:r w:rsidR="0048226E">
        <w:t xml:space="preserve"> (2)</w:t>
      </w:r>
      <w:r w:rsidR="004814CC">
        <w:t xml:space="preserve"> </w:t>
      </w:r>
      <w:r>
        <w:t xml:space="preserve">is multiplied </w:t>
      </w:r>
      <w:r w:rsidR="004814CC">
        <w:t xml:space="preserve">by </w:t>
      </w:r>
      <m:oMath>
        <m:f>
          <m:fPr>
            <m:type m:val="lin"/>
            <m:ctrlPr>
              <w:rPr>
                <w:rFonts w:ascii="Cambria Math" w:hAnsi="Cambria Math"/>
                <w:i/>
              </w:rPr>
            </m:ctrlPr>
          </m:fPr>
          <m:num>
            <m:sSup>
              <m:sSupPr>
                <m:ctrlPr>
                  <w:rPr>
                    <w:rFonts w:ascii="Cambria Math" w:hAnsi="Cambria Math"/>
                  </w:rPr>
                </m:ctrlPr>
              </m:sSupPr>
              <m:e>
                <m:r>
                  <w:rPr>
                    <w:rFonts w:ascii="Cambria Math" w:hAnsi="Cambria Math"/>
                  </w:rPr>
                  <m:t>a</m:t>
                </m:r>
              </m:e>
              <m:sup>
                <m:r>
                  <w:rPr>
                    <w:rFonts w:ascii="Cambria Math" w:hAnsi="Cambria Math"/>
                  </w:rPr>
                  <m:t>2</m:t>
                </m:r>
              </m:sup>
            </m:sSup>
          </m:num>
          <m:den>
            <m:sSup>
              <m:sSupPr>
                <m:ctrlPr>
                  <w:rPr>
                    <w:rFonts w:ascii="Cambria Math" w:hAnsi="Cambria Math"/>
                  </w:rPr>
                </m:ctrlPr>
              </m:sSupPr>
              <m:e>
                <m:r>
                  <w:rPr>
                    <w:rFonts w:ascii="Cambria Math" w:hAnsi="Cambria Math"/>
                  </w:rPr>
                  <m:t>U</m:t>
                </m:r>
              </m:e>
              <m:sup>
                <m:r>
                  <w:rPr>
                    <w:rFonts w:ascii="Cambria Math" w:hAnsi="Cambria Math"/>
                  </w:rPr>
                  <m:t>2</m:t>
                </m:r>
              </m:sup>
            </m:sSup>
          </m:den>
        </m:f>
      </m:oMath>
      <w:r w:rsidR="000857F4">
        <w:t xml:space="preserve"> </w:t>
      </w:r>
      <w:r>
        <w:t>to give the non-dimensional dispersion equation that is used in this work:</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568"/>
      </w:tblGrid>
      <w:tr w:rsidR="001A4F13" w14:paraId="55DFC320" w14:textId="77777777" w:rsidTr="00E40916">
        <w:trPr>
          <w:trHeight w:val="1168"/>
        </w:trPr>
        <w:tc>
          <w:tcPr>
            <w:tcW w:w="4687" w:type="pct"/>
            <w:vAlign w:val="center"/>
          </w:tcPr>
          <w:p w14:paraId="71DD4FEA" w14:textId="521D3E3A" w:rsidR="001A4F13" w:rsidRPr="00C81443" w:rsidRDefault="00000000" w:rsidP="003046B6">
            <w:pPr>
              <w:pStyle w:val="DDLBodyText"/>
              <w:spacing w:after="0"/>
              <w:jc w:val="center"/>
            </w:pPr>
            <m:oMathPara>
              <m:oMathParaPr>
                <m:jc m:val="left"/>
              </m:oMathParaPr>
              <m:oMath>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f>
                              <m:fPr>
                                <m:ctrlPr>
                                  <w:rPr>
                                    <w:rFonts w:ascii="Cambria Math" w:hAnsi="Cambria Math"/>
                                    <w:i/>
                                  </w:rPr>
                                </m:ctrlPr>
                              </m:fPr>
                              <m:num>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2</m:t>
                                    </m:r>
                                  </m:sup>
                                </m:sSup>
                              </m:num>
                              <m:den>
                                <m:r>
                                  <m:rPr>
                                    <m:scr m:val="double-struck"/>
                                  </m:rPr>
                                  <w:rPr>
                                    <w:rFonts w:ascii="Cambria Math" w:hAnsi="Cambria Math"/>
                                  </w:rPr>
                                  <m:t>R</m:t>
                                </m:r>
                              </m:den>
                            </m:f>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I</m:t>
                                        </m:r>
                                      </m:e>
                                      <m:sub>
                                        <m:r>
                                          <w:rPr>
                                            <w:rFonts w:ascii="Cambria Math" w:hAnsi="Cambria Math"/>
                                          </w:rPr>
                                          <m:t>1</m:t>
                                        </m:r>
                                      </m:sub>
                                      <m:sup>
                                        <m:r>
                                          <w:rPr>
                                            <w:rFonts w:ascii="Cambria Math" w:hAnsi="Cambria Math"/>
                                          </w:rPr>
                                          <m:t>'</m:t>
                                        </m:r>
                                      </m:sup>
                                    </m:sSubSup>
                                    <m:d>
                                      <m:dPr>
                                        <m:ctrlPr>
                                          <w:rPr>
                                            <w:rFonts w:ascii="Cambria Math" w:hAnsi="Cambria Math"/>
                                            <w:i/>
                                          </w:rPr>
                                        </m:ctrlPr>
                                      </m:dPr>
                                      <m:e>
                                        <m:r>
                                          <w:rPr>
                                            <w:rFonts w:ascii="Cambria Math" w:hAnsi="Cambria Math"/>
                                          </w:rPr>
                                          <m:t>X</m:t>
                                        </m:r>
                                      </m:e>
                                    </m:d>
                                  </m:num>
                                  <m:den>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rPr>
                                        </m:ctrlPr>
                                      </m:dPr>
                                      <m:e>
                                        <m:r>
                                          <w:rPr>
                                            <w:rFonts w:ascii="Cambria Math" w:hAnsi="Cambria Math"/>
                                          </w:rPr>
                                          <m:t>X</m:t>
                                        </m:r>
                                      </m:e>
                                    </m:d>
                                  </m:den>
                                </m:f>
                                <m:r>
                                  <w:rPr>
                                    <w:rFonts w:ascii="Cambria Math" w:hAnsi="Cambria Math"/>
                                  </w:rPr>
                                  <m:t>-</m:t>
                                </m:r>
                                <m:f>
                                  <m:fPr>
                                    <m:ctrlPr>
                                      <w:rPr>
                                        <w:rFonts w:ascii="Cambria Math" w:hAnsi="Cambria Math"/>
                                        <w:i/>
                                      </w:rPr>
                                    </m:ctrlPr>
                                  </m:fPr>
                                  <m:num>
                                    <m:r>
                                      <w:rPr>
                                        <w:rFonts w:ascii="Cambria Math" w:hAnsi="Cambria Math"/>
                                      </w:rPr>
                                      <m:t>2XZ</m:t>
                                    </m:r>
                                  </m:num>
                                  <m:den>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2</m:t>
                                        </m:r>
                                      </m:sup>
                                    </m:sSup>
                                  </m:den>
                                </m:f>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1</m:t>
                                        </m:r>
                                      </m:sub>
                                    </m:sSub>
                                    <m:d>
                                      <m:dPr>
                                        <m:ctrlPr>
                                          <w:rPr>
                                            <w:rFonts w:ascii="Cambria Math" w:hAnsi="Cambria Math"/>
                                            <w:i/>
                                          </w:rPr>
                                        </m:ctrlPr>
                                      </m:dPr>
                                      <m:e>
                                        <m:r>
                                          <w:rPr>
                                            <w:rFonts w:ascii="Cambria Math" w:hAnsi="Cambria Math"/>
                                          </w:rPr>
                                          <m:t>X</m:t>
                                        </m:r>
                                      </m:e>
                                    </m:d>
                                  </m:num>
                                  <m:den>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rPr>
                                        </m:ctrlPr>
                                      </m:dPr>
                                      <m:e>
                                        <m:r>
                                          <w:rPr>
                                            <w:rFonts w:ascii="Cambria Math" w:hAnsi="Cambria Math"/>
                                          </w:rPr>
                                          <m:t>X</m:t>
                                        </m:r>
                                      </m:e>
                                    </m:d>
                                  </m:den>
                                </m:f>
                                <m:f>
                                  <m:fPr>
                                    <m:ctrlPr>
                                      <w:rPr>
                                        <w:rFonts w:ascii="Cambria Math" w:hAnsi="Cambria Math"/>
                                        <w:i/>
                                      </w:rPr>
                                    </m:ctrlPr>
                                  </m:fPr>
                                  <m:num>
                                    <m:sSubSup>
                                      <m:sSubSupPr>
                                        <m:ctrlPr>
                                          <w:rPr>
                                            <w:rFonts w:ascii="Cambria Math" w:hAnsi="Cambria Math"/>
                                            <w:i/>
                                          </w:rPr>
                                        </m:ctrlPr>
                                      </m:sSubSupPr>
                                      <m:e>
                                        <m:r>
                                          <w:rPr>
                                            <w:rFonts w:ascii="Cambria Math" w:hAnsi="Cambria Math"/>
                                          </w:rPr>
                                          <m:t>I</m:t>
                                        </m:r>
                                      </m:e>
                                      <m:sub>
                                        <m:r>
                                          <w:rPr>
                                            <w:rFonts w:ascii="Cambria Math" w:hAnsi="Cambria Math"/>
                                          </w:rPr>
                                          <m:t>1</m:t>
                                        </m:r>
                                      </m:sub>
                                      <m:sup>
                                        <m:r>
                                          <w:rPr>
                                            <w:rFonts w:ascii="Cambria Math" w:hAnsi="Cambria Math"/>
                                          </w:rPr>
                                          <m:t>'</m:t>
                                        </m:r>
                                      </m:sup>
                                    </m:sSubSup>
                                    <m:d>
                                      <m:dPr>
                                        <m:ctrlPr>
                                          <w:rPr>
                                            <w:rFonts w:ascii="Cambria Math" w:hAnsi="Cambria Math"/>
                                            <w:i/>
                                          </w:rPr>
                                        </m:ctrlPr>
                                      </m:dPr>
                                      <m:e>
                                        <m:r>
                                          <w:rPr>
                                            <w:rFonts w:ascii="Cambria Math" w:hAnsi="Cambria Math"/>
                                          </w:rPr>
                                          <m:t>Z</m:t>
                                        </m:r>
                                      </m:e>
                                    </m:d>
                                  </m:num>
                                  <m:den>
                                    <m:sSub>
                                      <m:sSubPr>
                                        <m:ctrlPr>
                                          <w:rPr>
                                            <w:rFonts w:ascii="Cambria Math" w:hAnsi="Cambria Math"/>
                                            <w:i/>
                                          </w:rPr>
                                        </m:ctrlPr>
                                      </m:sSubPr>
                                      <m:e>
                                        <m:r>
                                          <w:rPr>
                                            <w:rFonts w:ascii="Cambria Math" w:hAnsi="Cambria Math"/>
                                          </w:rPr>
                                          <m:t>I</m:t>
                                        </m:r>
                                      </m:e>
                                      <m:sub>
                                        <m:r>
                                          <w:rPr>
                                            <w:rFonts w:ascii="Cambria Math" w:hAnsi="Cambria Math"/>
                                          </w:rPr>
                                          <m:t>1</m:t>
                                        </m:r>
                                      </m:sub>
                                    </m:sSub>
                                    <m:d>
                                      <m:dPr>
                                        <m:ctrlPr>
                                          <w:rPr>
                                            <w:rFonts w:ascii="Cambria Math" w:hAnsi="Cambria Math"/>
                                            <w:i/>
                                          </w:rPr>
                                        </m:ctrlPr>
                                      </m:dPr>
                                      <m:e>
                                        <m:r>
                                          <w:rPr>
                                            <w:rFonts w:ascii="Cambria Math" w:hAnsi="Cambria Math"/>
                                          </w:rPr>
                                          <m:t>Z</m:t>
                                        </m:r>
                                      </m:e>
                                    </m:d>
                                  </m:den>
                                </m:f>
                              </m:e>
                            </m:d>
                          </m:e>
                        </m:d>
                      </m:e>
                    </m:groupChr>
                  </m:e>
                  <m:lim>
                    <m:r>
                      <w:rPr>
                        <w:rFonts w:ascii="Cambria Math" w:hAnsi="Cambria Math"/>
                      </w:rPr>
                      <m:t>b</m:t>
                    </m:r>
                  </m:lim>
                </m:limLow>
                <m:r>
                  <w:rPr>
                    <w:rFonts w:ascii="Cambria Math" w:hAnsi="Cambria Math"/>
                  </w:rPr>
                  <m:t>Y-</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f>
                              <m:fPr>
                                <m:ctrlPr>
                                  <w:rPr>
                                    <w:rFonts w:ascii="Cambria Math" w:hAnsi="Cambria Math"/>
                                    <w:i/>
                                  </w:rPr>
                                </m:ctrlPr>
                              </m:fPr>
                              <m:num>
                                <m:r>
                                  <w:rPr>
                                    <w:rFonts w:ascii="Cambria Math" w:hAnsi="Cambria Math"/>
                                  </w:rPr>
                                  <m:t>X</m:t>
                                </m:r>
                              </m:num>
                              <m:den>
                                <m:r>
                                  <m:rPr>
                                    <m:scr m:val="double-struck"/>
                                  </m:rPr>
                                  <w:rPr>
                                    <w:rFonts w:ascii="Cambria Math" w:hAnsi="Cambria Math"/>
                                  </w:rPr>
                                  <m:t>W</m:t>
                                </m:r>
                              </m:den>
                            </m:f>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X</m:t>
                                    </m:r>
                                  </m:e>
                                  <m:sup>
                                    <m:r>
                                      <w:rPr>
                                        <w:rFonts w:ascii="Cambria Math" w:hAnsi="Cambria Math"/>
                                      </w:rPr>
                                      <m:t>2</m:t>
                                    </m:r>
                                  </m:sup>
                                </m:sSup>
                              </m:e>
                            </m:d>
                            <m:r>
                              <m:rPr>
                                <m:scr m:val="double-struck"/>
                              </m:rPr>
                              <w:rPr>
                                <w:rFonts w:ascii="Cambria Math" w:hAnsi="Cambria Math"/>
                              </w:rPr>
                              <m:t>+Q</m:t>
                            </m:r>
                            <m:sSup>
                              <m:sSupPr>
                                <m:ctrlPr>
                                  <w:rPr>
                                    <w:rFonts w:ascii="Cambria Math" w:hAnsi="Cambria Math"/>
                                    <w:i/>
                                  </w:rPr>
                                </m:ctrlPr>
                              </m:sSupPr>
                              <m:e>
                                <m:d>
                                  <m:dPr>
                                    <m:ctrlPr>
                                      <w:rPr>
                                        <w:rFonts w:ascii="Cambria Math" w:hAnsi="Cambria Math"/>
                                        <w:i/>
                                      </w:rPr>
                                    </m:ctrlPr>
                                  </m:dPr>
                                  <m:e>
                                    <m:r>
                                      <w:rPr>
                                        <w:rFonts w:ascii="Cambria Math" w:hAnsi="Cambria Math"/>
                                      </w:rPr>
                                      <m:t>WX-iY</m:t>
                                    </m:r>
                                  </m:e>
                                </m:d>
                              </m:e>
                              <m:sup>
                                <m:r>
                                  <w:rPr>
                                    <w:rFonts w:ascii="Cambria Math" w:hAnsi="Cambria Math"/>
                                  </w:rPr>
                                  <m:t>2</m:t>
                                </m:r>
                              </m:sup>
                            </m:sSup>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0</m:t>
                                    </m:r>
                                  </m:sub>
                                </m:sSub>
                                <m:d>
                                  <m:dPr>
                                    <m:ctrlPr>
                                      <w:rPr>
                                        <w:rFonts w:ascii="Cambria Math" w:hAnsi="Cambria Math"/>
                                        <w:i/>
                                      </w:rPr>
                                    </m:ctrlPr>
                                  </m:dPr>
                                  <m:e>
                                    <m:r>
                                      <w:rPr>
                                        <w:rFonts w:ascii="Cambria Math" w:hAnsi="Cambria Math"/>
                                      </w:rPr>
                                      <m:t>X</m:t>
                                    </m:r>
                                  </m:e>
                                </m:d>
                              </m:num>
                              <m:den>
                                <m:sSub>
                                  <m:sSubPr>
                                    <m:ctrlPr>
                                      <w:rPr>
                                        <w:rFonts w:ascii="Cambria Math" w:hAnsi="Cambria Math"/>
                                        <w:i/>
                                      </w:rPr>
                                    </m:ctrlPr>
                                  </m:sSubPr>
                                  <m:e>
                                    <m:r>
                                      <w:rPr>
                                        <w:rFonts w:ascii="Cambria Math" w:hAnsi="Cambria Math"/>
                                      </w:rPr>
                                      <m:t>K</m:t>
                                    </m:r>
                                  </m:e>
                                  <m:sub>
                                    <m:r>
                                      <w:rPr>
                                        <w:rFonts w:ascii="Cambria Math" w:hAnsi="Cambria Math"/>
                                      </w:rPr>
                                      <m:t>1</m:t>
                                    </m:r>
                                  </m:sub>
                                </m:sSub>
                                <m:d>
                                  <m:dPr>
                                    <m:ctrlPr>
                                      <w:rPr>
                                        <w:rFonts w:ascii="Cambria Math" w:hAnsi="Cambria Math"/>
                                        <w:i/>
                                      </w:rPr>
                                    </m:ctrlPr>
                                  </m:dPr>
                                  <m:e>
                                    <m:r>
                                      <w:rPr>
                                        <w:rFonts w:ascii="Cambria Math" w:hAnsi="Cambria Math"/>
                                      </w:rPr>
                                      <m:t>X</m:t>
                                    </m:r>
                                  </m:e>
                                </m:d>
                              </m:den>
                            </m:f>
                          </m:e>
                        </m:d>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num>
                              <m:den>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den>
                            </m:f>
                          </m:e>
                        </m:d>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1</m:t>
                                </m:r>
                              </m:sub>
                            </m:sSub>
                            <m:d>
                              <m:dPr>
                                <m:ctrlPr>
                                  <w:rPr>
                                    <w:rFonts w:ascii="Cambria Math" w:hAnsi="Cambria Math"/>
                                    <w:i/>
                                  </w:rPr>
                                </m:ctrlPr>
                              </m:dPr>
                              <m:e>
                                <m:r>
                                  <w:rPr>
                                    <w:rFonts w:ascii="Cambria Math" w:hAnsi="Cambria Math"/>
                                  </w:rPr>
                                  <m:t>X</m:t>
                                </m:r>
                              </m:e>
                            </m:d>
                          </m:num>
                          <m:den>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rPr>
                                </m:ctrlPr>
                              </m:dPr>
                              <m:e>
                                <m:r>
                                  <w:rPr>
                                    <w:rFonts w:ascii="Cambria Math" w:hAnsi="Cambria Math"/>
                                  </w:rPr>
                                  <m:t>X</m:t>
                                </m:r>
                              </m:e>
                            </m:d>
                          </m:den>
                        </m:f>
                      </m:e>
                    </m:groupChr>
                  </m:e>
                  <m:lim>
                    <m:r>
                      <w:rPr>
                        <w:rFonts w:ascii="Cambria Math" w:hAnsi="Cambria Math"/>
                      </w:rPr>
                      <m:t>c</m:t>
                    </m:r>
                  </m:lim>
                </m:limLow>
                <m:r>
                  <w:rPr>
                    <w:rFonts w:ascii="Cambria Math" w:hAnsi="Cambria Math"/>
                  </w:rPr>
                  <m:t>=0</m:t>
                </m:r>
              </m:oMath>
            </m:oMathPara>
          </w:p>
        </w:tc>
        <w:tc>
          <w:tcPr>
            <w:tcW w:w="313" w:type="pct"/>
            <w:vAlign w:val="center"/>
          </w:tcPr>
          <w:p w14:paraId="524FAE55" w14:textId="6A9158D3" w:rsidR="001A4F13" w:rsidRDefault="001A4F13" w:rsidP="003046B6">
            <w:pPr>
              <w:pStyle w:val="DDLBodyText"/>
              <w:spacing w:after="0"/>
              <w:jc w:val="center"/>
            </w:pPr>
            <w:r>
              <w:t>(</w:t>
            </w:r>
            <w:r w:rsidR="00B07588">
              <w:t>5</w:t>
            </w:r>
            <w:r>
              <w:t>)</w:t>
            </w:r>
          </w:p>
        </w:tc>
      </w:tr>
    </w:tbl>
    <w:p w14:paraId="7A530699" w14:textId="10405825" w:rsidR="00F1435F" w:rsidRDefault="0078269A" w:rsidP="00C9693F">
      <w:pPr>
        <w:pStyle w:val="DDLBodyText"/>
      </w:pPr>
      <w:r>
        <w:rPr>
          <w:noProof/>
        </w:rPr>
        <mc:AlternateContent>
          <mc:Choice Requires="wps">
            <w:drawing>
              <wp:anchor distT="0" distB="0" distL="114300" distR="114300" simplePos="0" relativeHeight="251671552" behindDoc="0" locked="0" layoutInCell="1" allowOverlap="1" wp14:anchorId="19C436EA" wp14:editId="68BE75AC">
                <wp:simplePos x="0" y="0"/>
                <wp:positionH relativeFrom="column">
                  <wp:posOffset>1905</wp:posOffset>
                </wp:positionH>
                <wp:positionV relativeFrom="paragraph">
                  <wp:posOffset>1181100</wp:posOffset>
                </wp:positionV>
                <wp:extent cx="5744845"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5744845" cy="635"/>
                        </a:xfrm>
                        <a:prstGeom prst="rect">
                          <a:avLst/>
                        </a:prstGeom>
                        <a:solidFill>
                          <a:prstClr val="white"/>
                        </a:solidFill>
                        <a:ln>
                          <a:noFill/>
                        </a:ln>
                      </wps:spPr>
                      <wps:txbx>
                        <w:txbxContent>
                          <w:p w14:paraId="1A6B5BB0" w14:textId="16CBE58D" w:rsidR="0078269A" w:rsidRPr="00A16C8B" w:rsidRDefault="0078269A" w:rsidP="00C81443">
                            <w:pPr>
                              <w:pStyle w:val="Caption"/>
                              <w:jc w:val="center"/>
                              <w:rPr>
                                <w:noProof/>
                                <w:sz w:val="16"/>
                                <w:szCs w:val="18"/>
                              </w:rPr>
                            </w:pPr>
                            <w:bookmarkStart w:id="3" w:name="_Ref139443492"/>
                            <w:r w:rsidRPr="00A16C8B">
                              <w:rPr>
                                <w:sz w:val="18"/>
                                <w:szCs w:val="18"/>
                              </w:rPr>
                              <w:t xml:space="preserve">Figure </w:t>
                            </w:r>
                            <w:r w:rsidRPr="00A16C8B">
                              <w:rPr>
                                <w:sz w:val="18"/>
                                <w:szCs w:val="18"/>
                              </w:rPr>
                              <w:fldChar w:fldCharType="begin"/>
                            </w:r>
                            <w:r w:rsidRPr="00A16C8B">
                              <w:rPr>
                                <w:sz w:val="18"/>
                                <w:szCs w:val="18"/>
                              </w:rPr>
                              <w:instrText xml:space="preserve"> SEQ Figure \* ARABIC </w:instrText>
                            </w:r>
                            <w:r w:rsidRPr="00A16C8B">
                              <w:rPr>
                                <w:sz w:val="18"/>
                                <w:szCs w:val="18"/>
                              </w:rPr>
                              <w:fldChar w:fldCharType="separate"/>
                            </w:r>
                            <w:r w:rsidR="00404326">
                              <w:rPr>
                                <w:noProof/>
                                <w:sz w:val="18"/>
                                <w:szCs w:val="18"/>
                              </w:rPr>
                              <w:t>2</w:t>
                            </w:r>
                            <w:r w:rsidRPr="00A16C8B">
                              <w:rPr>
                                <w:sz w:val="18"/>
                                <w:szCs w:val="18"/>
                              </w:rPr>
                              <w:fldChar w:fldCharType="end"/>
                            </w:r>
                            <w:bookmarkEnd w:id="3"/>
                            <w:r w:rsidRPr="00A16C8B">
                              <w:rPr>
                                <w:sz w:val="18"/>
                                <w:szCs w:val="18"/>
                              </w:rPr>
                              <w:t xml:space="preserve"> - Flowchart of the numerical steps to solve.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9C436EA" id="Text Box 1" o:spid="_x0000_s1034" type="#_x0000_t202" style="position:absolute;left:0;text-align:left;margin-left:.15pt;margin-top:93pt;width:452.35pt;height:.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" stroked="f">
                <v:textbox style="mso-fit-shape-to-text:t" inset="0,0,0,0">
                  <w:txbxContent>
                    <w:p w14:paraId="1A6B5BB0" w14:textId="16CBE58D" w:rsidR="0078269A" w:rsidRPr="00A16C8B" w:rsidRDefault="0078269A" w:rsidP="00C81443">
                      <w:pPr>
                        <w:pStyle w:val="Caption"/>
                        <w:jc w:val="center"/>
                        <w:rPr>
                          <w:noProof/>
                          <w:sz w:val="16"/>
                          <w:szCs w:val="18"/>
                        </w:rPr>
                      </w:pPr>
                      <w:bookmarkStart w:id="4" w:name="_Ref139443492"/>
                      <w:r w:rsidRPr="00A16C8B">
                        <w:rPr>
                          <w:sz w:val="18"/>
                          <w:szCs w:val="18"/>
                        </w:rPr>
                        <w:t xml:space="preserve">Figure </w:t>
                      </w:r>
                      <w:r w:rsidRPr="00A16C8B">
                        <w:rPr>
                          <w:sz w:val="18"/>
                          <w:szCs w:val="18"/>
                        </w:rPr>
                        <w:fldChar w:fldCharType="begin"/>
                      </w:r>
                      <w:r w:rsidRPr="00A16C8B">
                        <w:rPr>
                          <w:sz w:val="18"/>
                          <w:szCs w:val="18"/>
                        </w:rPr>
                        <w:instrText xml:space="preserve"> SEQ Figure \* ARABIC </w:instrText>
                      </w:r>
                      <w:r w:rsidRPr="00A16C8B">
                        <w:rPr>
                          <w:sz w:val="18"/>
                          <w:szCs w:val="18"/>
                        </w:rPr>
                        <w:fldChar w:fldCharType="separate"/>
                      </w:r>
                      <w:r w:rsidR="00404326">
                        <w:rPr>
                          <w:noProof/>
                          <w:sz w:val="18"/>
                          <w:szCs w:val="18"/>
                        </w:rPr>
                        <w:t>2</w:t>
                      </w:r>
                      <w:r w:rsidRPr="00A16C8B">
                        <w:rPr>
                          <w:sz w:val="18"/>
                          <w:szCs w:val="18"/>
                        </w:rPr>
                        <w:fldChar w:fldCharType="end"/>
                      </w:r>
                      <w:bookmarkEnd w:id="4"/>
                      <w:r w:rsidRPr="00A16C8B">
                        <w:rPr>
                          <w:sz w:val="18"/>
                          <w:szCs w:val="18"/>
                        </w:rPr>
                        <w:t xml:space="preserve"> - Flowchart of the numerical steps to solve.</w:t>
                      </w:r>
                    </w:p>
                  </w:txbxContent>
                </v:textbox>
                <w10:wrap type="topAndBottom"/>
              </v:shape>
            </w:pict>
          </mc:Fallback>
        </mc:AlternateContent>
      </w:r>
      <w:r w:rsidR="00BE050C">
        <w:rPr>
          <w:noProof/>
        </w:rPr>
        <mc:AlternateContent>
          <mc:Choice Requires="wpg">
            <w:drawing>
              <wp:anchor distT="0" distB="0" distL="114300" distR="114300" simplePos="0" relativeHeight="251669504" behindDoc="0" locked="0" layoutInCell="1" allowOverlap="1" wp14:anchorId="75335B13" wp14:editId="712D0FA7">
                <wp:simplePos x="0" y="0"/>
                <wp:positionH relativeFrom="column">
                  <wp:posOffset>1931</wp:posOffset>
                </wp:positionH>
                <wp:positionV relativeFrom="paragraph">
                  <wp:posOffset>203187</wp:posOffset>
                </wp:positionV>
                <wp:extent cx="5745306" cy="966042"/>
                <wp:effectExtent l="0" t="0" r="27305" b="24765"/>
                <wp:wrapTopAndBottom/>
                <wp:docPr id="35" name="Group 35"/>
                <wp:cNvGraphicFramePr/>
                <a:graphic xmlns:a="http://schemas.openxmlformats.org/drawingml/2006/main">
                  <a:graphicData uri="http://schemas.microsoft.com/office/word/2010/wordprocessingGroup">
                    <wpg:wgp>
                      <wpg:cNvGrpSpPr/>
                      <wpg:grpSpPr>
                        <a:xfrm>
                          <a:off x="0" y="0"/>
                          <a:ext cx="5745306" cy="966042"/>
                          <a:chOff x="0" y="0"/>
                          <a:chExt cx="5745306" cy="966042"/>
                        </a:xfrm>
                      </wpg:grpSpPr>
                      <wps:wsp>
                        <wps:cNvPr id="217" name="Text Box 2"/>
                        <wps:cNvSpPr txBox="1">
                          <a:spLocks noChangeArrowheads="1"/>
                        </wps:cNvSpPr>
                        <wps:spPr bwMode="auto">
                          <a:xfrm>
                            <a:off x="2026609" y="660607"/>
                            <a:ext cx="2284730" cy="305435"/>
                          </a:xfrm>
                          <a:prstGeom prst="rect">
                            <a:avLst/>
                          </a:prstGeom>
                          <a:solidFill>
                            <a:srgbClr val="FFFFFF"/>
                          </a:solidFill>
                          <a:ln w="9525">
                            <a:solidFill>
                              <a:schemeClr val="bg1"/>
                            </a:solidFill>
                            <a:miter lim="800000"/>
                            <a:headEnd/>
                            <a:tailEnd/>
                          </a:ln>
                        </wps:spPr>
                        <wps:txbx>
                          <w:txbxContent>
                            <w:p w14:paraId="0C6C305C" w14:textId="0DA86D4D" w:rsidR="0025727E" w:rsidRDefault="00502C3A">
                              <m:oMathPara>
                                <m:oMath>
                                  <m:r>
                                    <w:rPr>
                                      <w:rFonts w:ascii="Cambria Math" w:hAnsi="Cambria Math"/>
                                    </w:rPr>
                                    <m:t>Error&gt;</m:t>
                                  </m:r>
                                  <m:sSup>
                                    <m:sSupPr>
                                      <m:ctrlPr>
                                        <w:rPr>
                                          <w:rFonts w:ascii="Cambria Math" w:hAnsi="Cambria Math"/>
                                          <w:i/>
                                        </w:rPr>
                                      </m:ctrlPr>
                                    </m:sSupPr>
                                    <m:e>
                                      <m:r>
                                        <w:rPr>
                                          <w:rFonts w:ascii="Cambria Math" w:hAnsi="Cambria Math"/>
                                        </w:rPr>
                                        <m:t>10</m:t>
                                      </m:r>
                                    </m:e>
                                    <m:sup>
                                      <m:r>
                                        <w:rPr>
                                          <w:rFonts w:ascii="Cambria Math" w:hAnsi="Cambria Math"/>
                                        </w:rPr>
                                        <m:t>-6</m:t>
                                      </m:r>
                                    </m:sup>
                                  </m:sSup>
                                </m:oMath>
                              </m:oMathPara>
                            </w:p>
                          </w:txbxContent>
                        </wps:txbx>
                        <wps:bodyPr rot="0" vert="horz" wrap="square" lIns="91440" tIns="45720" rIns="91440" bIns="45720" anchor="t" anchorCtr="0">
                          <a:noAutofit/>
                        </wps:bodyPr>
                      </wps:wsp>
                      <wps:wsp>
                        <wps:cNvPr id="5" name="Rectangle 5"/>
                        <wps:cNvSpPr/>
                        <wps:spPr>
                          <a:xfrm>
                            <a:off x="0" y="0"/>
                            <a:ext cx="720000" cy="540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3E4BDDB" w14:textId="77777777" w:rsidR="005C2491" w:rsidRDefault="00F62644" w:rsidP="005C2491">
                              <w:pPr>
                                <w:spacing w:after="0"/>
                                <w:jc w:val="center"/>
                              </w:pPr>
                              <w:r>
                                <w:t>Initialize</w:t>
                              </w:r>
                            </w:p>
                            <w:p w14:paraId="0FAD5DE9" w14:textId="6ABCC630" w:rsidR="00F62644" w:rsidRDefault="00F62644" w:rsidP="005C2491">
                              <w:pPr>
                                <w:spacing w:after="0"/>
                                <w:jc w:val="center"/>
                              </w:pPr>
                              <m:oMathPara>
                                <m:oMath>
                                  <m:r>
                                    <w:rPr>
                                      <w:rFonts w:ascii="Cambria Math" w:hAnsi="Cambria Math"/>
                                    </w:rPr>
                                    <m:t>Y</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1074886" y="0"/>
                            <a:ext cx="719455" cy="540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E85FFDB" w14:textId="02A3F509" w:rsidR="005C2491" w:rsidRDefault="00FE68F8" w:rsidP="005C2491">
                              <w:pPr>
                                <w:spacing w:after="0"/>
                                <w:jc w:val="center"/>
                              </w:pPr>
                              <w:r>
                                <w:t>Calculate</w:t>
                              </w:r>
                            </w:p>
                            <w:p w14:paraId="45B52F4D" w14:textId="58F82F03" w:rsidR="005C2491" w:rsidRDefault="00FE68F8" w:rsidP="005C2491">
                              <w:pPr>
                                <w:spacing w:after="0"/>
                                <w:jc w:val="center"/>
                              </w:pPr>
                              <m:oMathPara>
                                <m:oMath>
                                  <m:r>
                                    <w:rPr>
                                      <w:rFonts w:ascii="Cambria Math" w:hAnsi="Cambria Math"/>
                                    </w:rPr>
                                    <m:t>Z,b,c</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2149773" y="0"/>
                            <a:ext cx="1080000" cy="540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31BBFA9" w14:textId="7669399B" w:rsidR="008E0F79" w:rsidRDefault="00571949" w:rsidP="008E0F79">
                              <w:pPr>
                                <w:spacing w:after="0"/>
                                <w:jc w:val="center"/>
                              </w:pPr>
                              <w:r>
                                <w:t>Solve</w:t>
                              </w:r>
                            </w:p>
                            <w:p w14:paraId="5A94740F" w14:textId="571650DD" w:rsidR="008E0F79" w:rsidRDefault="00000000" w:rsidP="008E0F79">
                              <w:pPr>
                                <w:spacing w:after="0"/>
                                <w:jc w:val="center"/>
                              </w:pPr>
                              <m:oMathPara>
                                <m:oMath>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+bY-c=0</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3586687" y="0"/>
                            <a:ext cx="719455" cy="539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05CDA25" w14:textId="77777777" w:rsidR="00EA46D1" w:rsidRDefault="00EA46D1" w:rsidP="00EA46D1">
                              <w:pPr>
                                <w:spacing w:after="0"/>
                                <w:jc w:val="center"/>
                              </w:pPr>
                              <w:r>
                                <w:t>Calculate</w:t>
                              </w:r>
                            </w:p>
                            <w:p w14:paraId="45299A6D" w14:textId="2A19DE76" w:rsidR="00EA46D1" w:rsidRDefault="00000000" w:rsidP="00EA46D1">
                              <w:pPr>
                                <w:spacing w:after="0"/>
                                <w:jc w:val="center"/>
                              </w:pPr>
                              <m:oMathPara>
                                <m:oMath>
                                  <m:sSub>
                                    <m:sSubPr>
                                      <m:ctrlPr>
                                        <w:rPr>
                                          <w:rFonts w:ascii="Cambria Math" w:hAnsi="Cambria Math"/>
                                          <w:i/>
                                        </w:rPr>
                                      </m:ctrlPr>
                                    </m:sSubPr>
                                    <m:e>
                                      <m:r>
                                        <w:rPr>
                                          <w:rFonts w:ascii="Cambria Math" w:hAnsi="Cambria Math"/>
                                        </w:rPr>
                                        <m:t>Y</m:t>
                                      </m:r>
                                    </m:e>
                                    <m:sub>
                                      <m:r>
                                        <w:rPr>
                                          <w:rFonts w:ascii="Cambria Math" w:hAnsi="Cambria Math"/>
                                        </w:rPr>
                                        <m:t>new</m:t>
                                      </m:r>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4665306" y="0"/>
                            <a:ext cx="1080000" cy="539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9A2DB54" w14:textId="77777777" w:rsidR="00AB188D" w:rsidRDefault="00AB188D" w:rsidP="00AB188D">
                              <w:pPr>
                                <w:spacing w:after="0"/>
                                <w:jc w:val="center"/>
                              </w:pPr>
                              <w:r>
                                <w:t>Calculate</w:t>
                              </w:r>
                            </w:p>
                            <w:p w14:paraId="77C51BF9" w14:textId="6A5F5FC7" w:rsidR="00AB188D" w:rsidRDefault="00B138A9" w:rsidP="00AB188D">
                              <w:pPr>
                                <w:spacing w:after="0"/>
                                <w:jc w:val="center"/>
                              </w:pPr>
                              <m:oMathPara>
                                <m:oMath>
                                  <m:r>
                                    <w:rPr>
                                      <w:rFonts w:ascii="Cambria Math" w:hAnsi="Cambria Math"/>
                                    </w:rPr>
                                    <m:t>E=</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new</m:t>
                                          </m:r>
                                        </m:sub>
                                      </m:sSub>
                                      <m:r>
                                        <w:rPr>
                                          <w:rFonts w:ascii="Cambria Math" w:hAnsi="Cambria Math"/>
                                        </w:rPr>
                                        <m:t>-Y</m:t>
                                      </m:r>
                                    </m:e>
                                  </m:d>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traight Arrow Connector 22"/>
                        <wps:cNvCnPr/>
                        <wps:spPr>
                          <a:xfrm>
                            <a:off x="720323" y="270277"/>
                            <a:ext cx="35543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a:off x="1795210" y="270277"/>
                            <a:ext cx="35543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wps:spPr>
                          <a:xfrm>
                            <a:off x="3232124" y="281474"/>
                            <a:ext cx="35496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9" name="Straight Arrow Connector 29"/>
                        <wps:cNvCnPr/>
                        <wps:spPr>
                          <a:xfrm>
                            <a:off x="4310743" y="281474"/>
                            <a:ext cx="35496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wps:spPr>
                          <a:xfrm>
                            <a:off x="5202749" y="541176"/>
                            <a:ext cx="0" cy="32239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wps:spPr>
                          <a:xfrm flipH="1">
                            <a:off x="1399592" y="862149"/>
                            <a:ext cx="3802807"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4" name="Straight Arrow Connector 34"/>
                        <wps:cNvCnPr/>
                        <wps:spPr>
                          <a:xfrm flipV="1">
                            <a:off x="1401147" y="541953"/>
                            <a:ext cx="0" cy="32097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5335B13" id="Group 35" o:spid="_x0000_s1035" style="position:absolute;left:0;text-align:left;margin-left:.15pt;margin-top:16pt;width:452.4pt;height:76.05pt;z-index:251669504" coordsize="57453,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">
                <v:shape id="_x0000_s1036" type="#_x0000_t202" style="position:absolute;left:20266;top:6606;width:22847;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" strokecolor="white [3212]">
                  <v:textbox>
                    <w:txbxContent>
                      <w:p w14:paraId="0C6C305C" w14:textId="0DA86D4D" w:rsidR="0025727E" w:rsidRDefault="00502C3A">
                        <m:oMathPara>
                          <m:oMath>
                            <m:r>
                              <w:rPr>
                                <w:rFonts w:ascii="Cambria Math" w:hAnsi="Cambria Math"/>
                              </w:rPr>
                              <m:t>Error&gt;</m:t>
                            </m:r>
                            <m:sSup>
                              <m:sSupPr>
                                <m:ctrlPr>
                                  <w:rPr>
                                    <w:rFonts w:ascii="Cambria Math" w:hAnsi="Cambria Math"/>
                                    <w:i/>
                                  </w:rPr>
                                </m:ctrlPr>
                              </m:sSupPr>
                              <m:e>
                                <m:r>
                                  <w:rPr>
                                    <w:rFonts w:ascii="Cambria Math" w:hAnsi="Cambria Math"/>
                                  </w:rPr>
                                  <m:t>10</m:t>
                                </m:r>
                              </m:e>
                              <m:sup>
                                <m:r>
                                  <w:rPr>
                                    <w:rFonts w:ascii="Cambria Math" w:hAnsi="Cambria Math"/>
                                  </w:rPr>
                                  <m:t>-6</m:t>
                                </m:r>
                              </m:sup>
                            </m:sSup>
                          </m:oMath>
                        </m:oMathPara>
                      </w:p>
                    </w:txbxContent>
                  </v:textbox>
                </v:shape>
                <v:rect id="Rectangle 5" o:spid="_x0000_s1037" style="position:absolute;width:72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" fillcolor="white [3201]" strokecolor="#5b9bd5 [3204]" strokeweight="1pt">
                  <v:textbox>
                    <w:txbxContent>
                      <w:p w14:paraId="73E4BDDB" w14:textId="77777777" w:rsidR="005C2491" w:rsidRDefault="00F62644" w:rsidP="005C2491">
                        <w:pPr>
                          <w:spacing w:after="0"/>
                          <w:jc w:val="center"/>
                        </w:pPr>
                        <w:r>
                          <w:t>Initialize</w:t>
                        </w:r>
                      </w:p>
                      <w:p w14:paraId="0FAD5DE9" w14:textId="6ABCC630" w:rsidR="00F62644" w:rsidRDefault="00F62644" w:rsidP="005C2491">
                        <w:pPr>
                          <w:spacing w:after="0"/>
                          <w:jc w:val="center"/>
                        </w:pPr>
                        <m:oMathPara>
                          <m:oMath>
                            <m:r>
                              <w:rPr>
                                <w:rFonts w:ascii="Cambria Math" w:hAnsi="Cambria Math"/>
                              </w:rPr>
                              <m:t>Y</m:t>
                            </m:r>
                          </m:oMath>
                        </m:oMathPara>
                      </w:p>
                    </w:txbxContent>
                  </v:textbox>
                </v:rect>
                <v:rect id="Rectangle 12" o:spid="_x0000_s1038" style="position:absolute;left:10748;width:7195;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" fillcolor="white [3201]" strokecolor="#5b9bd5 [3204]" strokeweight="1pt">
                  <v:textbox>
                    <w:txbxContent>
                      <w:p w14:paraId="0E85FFDB" w14:textId="02A3F509" w:rsidR="005C2491" w:rsidRDefault="00FE68F8" w:rsidP="005C2491">
                        <w:pPr>
                          <w:spacing w:after="0"/>
                          <w:jc w:val="center"/>
                        </w:pPr>
                        <w:r>
                          <w:t>Calculate</w:t>
                        </w:r>
                      </w:p>
                      <w:p w14:paraId="45B52F4D" w14:textId="58F82F03" w:rsidR="005C2491" w:rsidRDefault="00FE68F8" w:rsidP="005C2491">
                        <w:pPr>
                          <w:spacing w:after="0"/>
                          <w:jc w:val="center"/>
                        </w:pPr>
                        <m:oMathPara>
                          <m:oMath>
                            <m:r>
                              <w:rPr>
                                <w:rFonts w:ascii="Cambria Math" w:hAnsi="Cambria Math"/>
                              </w:rPr>
                              <m:t>Z,b,c</m:t>
                            </m:r>
                          </m:oMath>
                        </m:oMathPara>
                      </w:p>
                    </w:txbxContent>
                  </v:textbox>
                </v:rect>
                <v:rect id="Rectangle 13" o:spid="_x0000_s1039" style="position:absolute;left:21497;width:108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" fillcolor="white [3201]" strokecolor="#5b9bd5 [3204]" strokeweight="1pt">
                  <v:textbox>
                    <w:txbxContent>
                      <w:p w14:paraId="031BBFA9" w14:textId="7669399B" w:rsidR="008E0F79" w:rsidRDefault="00571949" w:rsidP="008E0F79">
                        <w:pPr>
                          <w:spacing w:after="0"/>
                          <w:jc w:val="center"/>
                        </w:pPr>
                        <w:r>
                          <w:t>Solve</w:t>
                        </w:r>
                      </w:p>
                      <w:p w14:paraId="5A94740F" w14:textId="571650DD" w:rsidR="008E0F79" w:rsidRDefault="00762FFD" w:rsidP="008E0F79">
                        <w:pPr>
                          <w:spacing w:after="0"/>
                          <w:jc w:val="center"/>
                        </w:pPr>
                        <m:oMathPara>
                          <m:oMath>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+bY-c=0</m:t>
                            </m:r>
                          </m:oMath>
                        </m:oMathPara>
                      </w:p>
                    </w:txbxContent>
                  </v:textbox>
                </v:rect>
                <v:rect id="Rectangle 14" o:spid="_x0000_s1040" style="position:absolute;left:35866;width:7195;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" fillcolor="white [3201]" strokecolor="#5b9bd5 [3204]" strokeweight="1pt">
                  <v:textbox>
                    <w:txbxContent>
                      <w:p w14:paraId="405CDA25" w14:textId="77777777" w:rsidR="00EA46D1" w:rsidRDefault="00EA46D1" w:rsidP="00EA46D1">
                        <w:pPr>
                          <w:spacing w:after="0"/>
                          <w:jc w:val="center"/>
                        </w:pPr>
                        <w:r>
                          <w:t>Calculate</w:t>
                        </w:r>
                      </w:p>
                      <w:p w14:paraId="45299A6D" w14:textId="2A19DE76" w:rsidR="00EA46D1" w:rsidRDefault="00762FFD" w:rsidP="00EA46D1">
                        <w:pPr>
                          <w:spacing w:after="0"/>
                          <w:jc w:val="center"/>
                        </w:pPr>
                        <m:oMathPara>
                          <m:oMath>
                            <m:sSub>
                              <m:sSubPr>
                                <m:ctrlPr>
                                  <w:rPr>
                                    <w:rFonts w:ascii="Cambria Math" w:hAnsi="Cambria Math"/>
                                    <w:i/>
                                  </w:rPr>
                                </m:ctrlPr>
                              </m:sSubPr>
                              <m:e>
                                <m:r>
                                  <w:rPr>
                                    <w:rFonts w:ascii="Cambria Math" w:hAnsi="Cambria Math"/>
                                  </w:rPr>
                                  <m:t>Y</m:t>
                                </m:r>
                              </m:e>
                              <m:sub>
                                <m:r>
                                  <w:rPr>
                                    <w:rFonts w:ascii="Cambria Math" w:hAnsi="Cambria Math"/>
                                  </w:rPr>
                                  <m:t>new</m:t>
                                </m:r>
                              </m:sub>
                            </m:sSub>
                          </m:oMath>
                        </m:oMathPara>
                      </w:p>
                    </w:txbxContent>
                  </v:textbox>
                </v:rect>
                <v:rect id="Rectangle 16" o:spid="_x0000_s1041" style="position:absolute;left:46653;width:10800;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" fillcolor="white [3201]" strokecolor="#5b9bd5 [3204]" strokeweight="1pt">
                  <v:textbox>
                    <w:txbxContent>
                      <w:p w14:paraId="79A2DB54" w14:textId="77777777" w:rsidR="00AB188D" w:rsidRDefault="00AB188D" w:rsidP="00AB188D">
                        <w:pPr>
                          <w:spacing w:after="0"/>
                          <w:jc w:val="center"/>
                        </w:pPr>
                        <w:r>
                          <w:t>Calculate</w:t>
                        </w:r>
                      </w:p>
                      <w:p w14:paraId="77C51BF9" w14:textId="6A5F5FC7" w:rsidR="00AB188D" w:rsidRDefault="00B138A9" w:rsidP="00AB188D">
                        <w:pPr>
                          <w:spacing w:after="0"/>
                          <w:jc w:val="center"/>
                        </w:pPr>
                        <m:oMathPara>
                          <m:oMath>
                            <m:r>
                              <w:rPr>
                                <w:rFonts w:ascii="Cambria Math" w:hAnsi="Cambria Math"/>
                              </w:rPr>
                              <m:t>E=</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new</m:t>
                                    </m:r>
                                  </m:sub>
                                </m:sSub>
                                <m:r>
                                  <w:rPr>
                                    <w:rFonts w:ascii="Cambria Math" w:hAnsi="Cambria Math"/>
                                  </w:rPr>
                                  <m:t>-Y</m:t>
                                </m:r>
                              </m:e>
                            </m:d>
                          </m:oMath>
                        </m:oMathPara>
                      </w:p>
                    </w:txbxContent>
                  </v:textbox>
                </v:rect>
                <v:shapetype id="_x0000_t32" coordsize="21600,21600" o:spt="32" o:oned="t" path="m,l21600,21600e" filled="f">
                  <v:path arrowok="t" fillok="f" o:connecttype="none"/>
                  <o:lock v:ext="edit" shapetype="t"/>
                </v:shapetype>
                <v:shape id="Straight Arrow Connector 22" o:spid="_x0000_s1042" type="#_x0000_t32" style="position:absolute;left:7203;top:2702;width:35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" strokecolor="#5b9bd5 [3204]" strokeweight=".5pt">
                  <v:stroke endarrow="block" joinstyle="miter"/>
                </v:shape>
                <v:shape id="Straight Arrow Connector 24" o:spid="_x0000_s1043" type="#_x0000_t32" style="position:absolute;left:17952;top:2702;width:35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" strokecolor="#5b9bd5 [3204]" strokeweight=".5pt">
                  <v:stroke endarrow="block" joinstyle="miter"/>
                </v:shape>
                <v:shape id="Straight Arrow Connector 25" o:spid="_x0000_s1044" type="#_x0000_t32" style="position:absolute;left:32321;top:2814;width:35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" strokecolor="#5b9bd5 [3204]" strokeweight=".5pt">
                  <v:stroke endarrow="block" joinstyle="miter"/>
                </v:shape>
                <v:shape id="Straight Arrow Connector 29" o:spid="_x0000_s1045" type="#_x0000_t32" style="position:absolute;left:43107;top:2814;width:35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" strokecolor="#5b9bd5 [3204]" strokeweight=".5pt">
                  <v:stroke endarrow="block" joinstyle="miter"/>
                </v:shape>
                <v:line id="Straight Connector 31" o:spid="_x0000_s1046" style="position:absolute;visibility:visible;mso-wrap-style:square" from="52027,5411" to="52027,8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" strokecolor="#5b9bd5 [3204]" strokeweight=".5pt">
                  <v:stroke joinstyle="miter"/>
                </v:line>
                <v:line id="Straight Connector 32" o:spid="_x0000_s1047" style="position:absolute;flip:x;visibility:visible;mso-wrap-style:square" from="13995,8621" to="52023,8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" strokecolor="#5b9bd5 [3204]" strokeweight=".5pt">
                  <v:stroke joinstyle="miter"/>
                </v:line>
                <v:shape id="Straight Arrow Connector 34" o:spid="_x0000_s1048" type="#_x0000_t32" style="position:absolute;left:14011;top:5419;width:0;height:32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" strokecolor="#5b9bd5 [3204]" strokeweight=".5pt">
                  <v:stroke endarrow="block" joinstyle="miter"/>
                </v:shape>
                <w10:wrap type="topAndBottom"/>
              </v:group>
            </w:pict>
          </mc:Fallback>
        </mc:AlternateContent>
      </w:r>
      <w:r w:rsidR="00625220">
        <w:t>To solve this equation</w:t>
      </w:r>
      <w:r w:rsidR="003908FF">
        <w:t xml:space="preserve">, we used </w:t>
      </w:r>
      <w:r w:rsidR="00866793">
        <w:t>the following</w:t>
      </w:r>
      <w:r w:rsidR="003908FF">
        <w:t xml:space="preserve"> numerical approach</w:t>
      </w:r>
      <w:r w:rsidR="00866793">
        <w:t>:</w:t>
      </w:r>
    </w:p>
    <w:p w14:paraId="32335C7B" w14:textId="03480D3E" w:rsidR="001B7969" w:rsidRDefault="001B7969" w:rsidP="00C9693F">
      <w:pPr>
        <w:pStyle w:val="DDLBodyText"/>
      </w:pPr>
      <w:r>
        <w:t>In this work we propose that</w:t>
      </w:r>
      <w:r w:rsidR="00F667D6">
        <w:t xml:space="preserve"> </w:t>
      </w:r>
      <w:r>
        <w:t xml:space="preserve">a range of disturbances </w:t>
      </w:r>
      <w:r w:rsidR="00436AAE">
        <w:t>centred</w:t>
      </w:r>
      <w:r>
        <w:t xml:space="preserve"> around the most unstable </w:t>
      </w:r>
      <w:r w:rsidR="00B53B01">
        <w:t>disturbance</w:t>
      </w:r>
      <w:r>
        <w:t xml:space="preserve"> should be considered as </w:t>
      </w:r>
      <w:r w:rsidR="00F667D6">
        <w:t>relevant to droplet production</w:t>
      </w:r>
      <w:r>
        <w:t xml:space="preserve">. We assume that the </w:t>
      </w:r>
      <w:r w:rsidR="00350437">
        <w:t xml:space="preserve">probability </w:t>
      </w:r>
      <w:r>
        <w:t xml:space="preserve">of </w:t>
      </w:r>
      <w:r w:rsidR="00350437">
        <w:t xml:space="preserve">production of aerosol </w:t>
      </w:r>
      <w:r>
        <w:t xml:space="preserve">of a </w:t>
      </w:r>
      <w:r w:rsidR="00350437">
        <w:t xml:space="preserve">particular </w:t>
      </w:r>
      <w:r>
        <w:t xml:space="preserve">droplet size will be </w:t>
      </w:r>
      <w:r w:rsidR="00350437">
        <w:t>related to the</w:t>
      </w:r>
      <w:r>
        <w:t xml:space="preserve"> growth rate</w:t>
      </w:r>
      <w:r w:rsidR="00350437">
        <w:t xml:space="preserve"> of the disturbance leading to the formation of these droplets</w:t>
      </w:r>
      <w:r>
        <w:t>.</w:t>
      </w:r>
    </w:p>
    <w:p w14:paraId="335D0645" w14:textId="6EC022D3" w:rsidR="00703D51" w:rsidRDefault="00350437" w:rsidP="00C9693F">
      <w:pPr>
        <w:pStyle w:val="DDLBodyText"/>
      </w:pPr>
      <w:r>
        <w:t>T</w:t>
      </w:r>
      <w:r w:rsidR="003D00E1">
        <w:t xml:space="preserve">he </w:t>
      </w:r>
      <w:r>
        <w:t xml:space="preserve">following steps are used to compute the droplet size of </w:t>
      </w:r>
      <w:proofErr w:type="spellStart"/>
      <w:r>
        <w:t>pMDI</w:t>
      </w:r>
      <w:proofErr w:type="spellEnd"/>
      <w:r>
        <w:t xml:space="preserve"> aerosols:</w:t>
      </w:r>
    </w:p>
    <w:p w14:paraId="18856432" w14:textId="61FD0AC6" w:rsidR="00432B8D" w:rsidRDefault="00703D51" w:rsidP="00703D51">
      <w:pPr>
        <w:pStyle w:val="DDLBodyText"/>
        <w:numPr>
          <w:ilvl w:val="0"/>
          <w:numId w:val="10"/>
        </w:numPr>
      </w:pPr>
      <w:r>
        <w:t xml:space="preserve">Get the </w:t>
      </w:r>
      <w:r w:rsidR="00432B8D">
        <w:t xml:space="preserve">input </w:t>
      </w:r>
      <w:r>
        <w:t>information needed</w:t>
      </w:r>
      <w:r w:rsidR="00646AE6">
        <w:t xml:space="preserve"> from the</w:t>
      </w:r>
      <w:r w:rsidR="000E442F">
        <w:t xml:space="preserve"> </w:t>
      </w:r>
      <w:proofErr w:type="spellStart"/>
      <w:r w:rsidR="000E442F">
        <w:t>pMDI</w:t>
      </w:r>
      <w:proofErr w:type="spellEnd"/>
      <w:r w:rsidR="00646AE6">
        <w:t xml:space="preserve"> internal flow model </w:t>
      </w:r>
      <w:sdt>
        <w:sdtPr>
          <w:id w:val="1079246070"/>
          <w:citation/>
        </w:sdtPr>
        <w:sdtContent>
          <w:r w:rsidR="00646AE6">
            <w:fldChar w:fldCharType="begin"/>
          </w:r>
          <w:r w:rsidR="00646AE6">
            <w:instrText xml:space="preserve"> CITATION Gav16 \l 2057 </w:instrText>
          </w:r>
          <w:r w:rsidR="00646AE6">
            <w:fldChar w:fldCharType="separate"/>
          </w:r>
          <w:r w:rsidR="006F1969">
            <w:rPr>
              <w:noProof/>
            </w:rPr>
            <w:t>[1]</w:t>
          </w:r>
          <w:r w:rsidR="00646AE6">
            <w:fldChar w:fldCharType="end"/>
          </w:r>
        </w:sdtContent>
      </w:sdt>
      <w:r w:rsidR="00A4059F">
        <w:t>:</w:t>
      </w:r>
    </w:p>
    <w:p w14:paraId="5A8B05B3" w14:textId="47E912EE" w:rsidR="00703D51" w:rsidRDefault="00F24C55" w:rsidP="00432B8D">
      <w:pPr>
        <w:pStyle w:val="DDLBodyText"/>
        <w:numPr>
          <w:ilvl w:val="1"/>
          <w:numId w:val="10"/>
        </w:numPr>
      </w:pPr>
      <w:r>
        <w:t>The material properties such as density</w:t>
      </w:r>
      <w:r w:rsidR="00910947">
        <w:t xml:space="preserve"> (both liquid and gas)</w:t>
      </w:r>
      <w:r>
        <w:t>, viscosity, surface tension.</w:t>
      </w:r>
    </w:p>
    <w:p w14:paraId="57BA66B8" w14:textId="20779076" w:rsidR="00F24C55" w:rsidRDefault="00F24C55" w:rsidP="00432B8D">
      <w:pPr>
        <w:pStyle w:val="DDLBodyText"/>
        <w:numPr>
          <w:ilvl w:val="1"/>
          <w:numId w:val="10"/>
        </w:numPr>
      </w:pPr>
      <w:r>
        <w:t xml:space="preserve">The flow properties such as </w:t>
      </w:r>
      <w:r w:rsidR="00910947">
        <w:t xml:space="preserve">flow </w:t>
      </w:r>
      <w:r>
        <w:t>velocity</w:t>
      </w:r>
      <w:r w:rsidR="00910947">
        <w:t>, slip velocity, jet diameter.</w:t>
      </w:r>
    </w:p>
    <w:p w14:paraId="1C1C56A1" w14:textId="3AB0D1B7" w:rsidR="001004BB" w:rsidRDefault="00097D2A" w:rsidP="009745E4">
      <w:pPr>
        <w:pStyle w:val="DDLBodyText"/>
        <w:numPr>
          <w:ilvl w:val="0"/>
          <w:numId w:val="10"/>
        </w:numPr>
      </w:pPr>
      <w:r>
        <w:t xml:space="preserve">Solve the instability equation </w:t>
      </w:r>
      <w:r w:rsidR="00237814">
        <w:t xml:space="preserve">using the algorithm in </w:t>
      </w:r>
      <w:r w:rsidR="00194C9E">
        <w:fldChar w:fldCharType="begin"/>
      </w:r>
      <w:r w:rsidR="00194C9E">
        <w:instrText xml:space="preserve"> REF _Ref139443492 \h </w:instrText>
      </w:r>
      <w:r w:rsidR="00194C9E">
        <w:fldChar w:fldCharType="separate"/>
      </w:r>
      <w:r w:rsidR="006F1969" w:rsidRPr="00A16C8B">
        <w:rPr>
          <w:szCs w:val="18"/>
        </w:rPr>
        <w:t xml:space="preserve">Figure </w:t>
      </w:r>
      <w:r w:rsidR="006F1969">
        <w:rPr>
          <w:noProof/>
          <w:szCs w:val="18"/>
        </w:rPr>
        <w:t>2</w:t>
      </w:r>
      <w:r w:rsidR="00194C9E">
        <w:fldChar w:fldCharType="end"/>
      </w:r>
      <w:r w:rsidR="001F79EE">
        <w:t xml:space="preserve"> and</w:t>
      </w:r>
      <w:r w:rsidR="009745E4">
        <w:t xml:space="preserve"> g</w:t>
      </w:r>
      <w:r w:rsidR="009B06AA">
        <w:t xml:space="preserve">enerate the </w:t>
      </w:r>
      <w:r w:rsidR="00350437">
        <w:t xml:space="preserve">non-dimensional wave growth rate </w:t>
      </w:r>
      <m:oMath>
        <m:r>
          <w:rPr>
            <w:rFonts w:ascii="Cambria Math" w:hAnsi="Cambria Math"/>
          </w:rPr>
          <m:t>Y</m:t>
        </m:r>
      </m:oMath>
      <w:r w:rsidR="00350437">
        <w:t xml:space="preserve"> </w:t>
      </w:r>
      <w:r w:rsidR="00E647C7">
        <w:t>vs</w:t>
      </w:r>
      <w:r w:rsidR="00350437">
        <w:t>.</w:t>
      </w:r>
      <w:r w:rsidR="00E647C7">
        <w:t xml:space="preserve"> </w:t>
      </w:r>
      <w:r w:rsidR="00350437">
        <w:t xml:space="preserve">non-dimensional wave number </w:t>
      </w:r>
      <m:oMath>
        <m:r>
          <w:rPr>
            <w:rFonts w:ascii="Cambria Math" w:hAnsi="Cambria Math"/>
          </w:rPr>
          <m:t>X</m:t>
        </m:r>
      </m:oMath>
      <w:r w:rsidR="00E647C7">
        <w:t xml:space="preserve"> for </w:t>
      </w:r>
      <w:r w:rsidR="00350437">
        <w:t xml:space="preserve">trial values of </w:t>
      </w:r>
      <m:oMath>
        <m:r>
          <w:rPr>
            <w:rFonts w:ascii="Cambria Math" w:hAnsi="Cambria Math"/>
          </w:rPr>
          <m:t>X</m:t>
        </m:r>
      </m:oMath>
      <w:r w:rsidR="00350437">
        <w:t xml:space="preserve"> (</w:t>
      </w:r>
      <w:r w:rsidR="00F667D6">
        <w:t xml:space="preserve">the range of </w:t>
      </w:r>
      <w:r w:rsidR="00350437">
        <w:t xml:space="preserve">trial values </w:t>
      </w:r>
      <w:r w:rsidR="00F667D6">
        <w:t>is</w:t>
      </w:r>
      <w:r w:rsidR="00350437">
        <w:t xml:space="preserve"> chosen to </w:t>
      </w:r>
      <w:r w:rsidR="00F667D6">
        <w:t xml:space="preserve">all </w:t>
      </w:r>
      <w:r w:rsidR="00350437">
        <w:t xml:space="preserve">growth rates </w:t>
      </w:r>
      <w:r w:rsidR="00F667D6">
        <w:t xml:space="preserve">around </w:t>
      </w:r>
      <w:r w:rsidR="00350437">
        <w:t>the maximum</w:t>
      </w:r>
      <w:r w:rsidR="00F667D6">
        <w:t xml:space="preserve"> responsible for droplet production</w:t>
      </w:r>
      <w:r w:rsidR="00350437">
        <w:t>).</w:t>
      </w:r>
    </w:p>
    <w:p w14:paraId="57AD884F" w14:textId="75D2D23C" w:rsidR="009745E4" w:rsidRDefault="00351D71" w:rsidP="009745E4">
      <w:pPr>
        <w:pStyle w:val="DDLBodyText"/>
        <w:numPr>
          <w:ilvl w:val="0"/>
          <w:numId w:val="10"/>
        </w:numPr>
      </w:pPr>
      <w:r>
        <w:t>C</w:t>
      </w:r>
      <w:r w:rsidR="001F79EE">
        <w:t xml:space="preserve">onvert the </w:t>
      </w:r>
      <w:r w:rsidR="00237814">
        <w:t>growth rate-wav</w:t>
      </w:r>
      <w:r w:rsidR="00833A30">
        <w:t>e</w:t>
      </w:r>
      <w:r w:rsidR="00237814">
        <w:t xml:space="preserve"> number </w:t>
      </w:r>
      <w:r>
        <w:t xml:space="preserve">curve to normalized probability curve using </w:t>
      </w:r>
      <w:r w:rsidR="00237814">
        <w:t>the following</w:t>
      </w:r>
      <w:r>
        <w:t xml:space="preserve"> probability function</w:t>
      </w:r>
      <w:r w:rsidR="00237814">
        <w:t>:</w:t>
      </w:r>
    </w:p>
    <w:p w14:paraId="6841FFF4" w14:textId="51C0E333" w:rsidR="006170AE" w:rsidRPr="00AF1DC1" w:rsidRDefault="00F261EE" w:rsidP="006170AE">
      <w:pPr>
        <w:pStyle w:val="DDLBodyText"/>
        <w:ind w:left="720"/>
      </w:pPr>
      <m:oMathPara>
        <m:oMathParaPr>
          <m:jc m:val="left"/>
        </m:oMathParaPr>
        <m:oMath>
          <m:r>
            <w:rPr>
              <w:rFonts w:ascii="Cambria Math" w:hAnsi="Cambria Math"/>
            </w:rPr>
            <m:t>P</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oMath>
      </m:oMathPara>
    </w:p>
    <w:p w14:paraId="6ADA3212" w14:textId="5653F01B" w:rsidR="00692BA2" w:rsidRDefault="00350437" w:rsidP="00692BA2">
      <w:pPr>
        <w:pStyle w:val="DDLBodyText"/>
        <w:ind w:left="720"/>
      </w:pPr>
      <w:r>
        <w:t>This directly relates</w:t>
      </w:r>
      <w:r w:rsidR="006F5A7E">
        <w:t xml:space="preserve"> the</w:t>
      </w:r>
      <w:r>
        <w:t xml:space="preserve"> growth rates </w:t>
      </w:r>
      <m:oMath>
        <m:r>
          <w:rPr>
            <w:rFonts w:ascii="Cambria Math" w:hAnsi="Cambria Math"/>
          </w:rPr>
          <m:t>Y</m:t>
        </m:r>
      </m:oMath>
      <w:r>
        <w:t xml:space="preserve"> </w:t>
      </w:r>
      <w:r w:rsidR="006170AE">
        <w:t>to the probability</w:t>
      </w:r>
      <w:r>
        <w:t xml:space="preserve"> </w:t>
      </w:r>
      <m:oMath>
        <m:r>
          <w:rPr>
            <w:rFonts w:ascii="Cambria Math" w:hAnsi="Cambria Math"/>
          </w:rPr>
          <m:t>P</m:t>
        </m:r>
      </m:oMath>
      <w:r>
        <w:t xml:space="preserve"> of formation of droplets of a particular size </w:t>
      </w:r>
      <m:oMath>
        <m:r>
          <w:rPr>
            <w:rFonts w:ascii="Cambria Math" w:hAnsi="Cambria Math"/>
          </w:rPr>
          <m:t>X</m:t>
        </m:r>
      </m:oMath>
      <w:r w:rsidR="005743EB">
        <w:t>.</w:t>
      </w:r>
    </w:p>
    <w:p w14:paraId="3B08C865" w14:textId="3620E338" w:rsidR="00AC4201" w:rsidRDefault="007A18B3" w:rsidP="00AC4201">
      <w:pPr>
        <w:pStyle w:val="DDLBodyText"/>
        <w:numPr>
          <w:ilvl w:val="0"/>
          <w:numId w:val="10"/>
        </w:numPr>
      </w:pPr>
      <w:r>
        <w:t xml:space="preserve">Calculate the droplet size based on the </w:t>
      </w:r>
      <w:r w:rsidR="00C24642">
        <w:t xml:space="preserve">non-dimensional </w:t>
      </w:r>
      <w:r w:rsidR="003607D3">
        <w:t>wave number</w:t>
      </w:r>
      <w:r w:rsidR="00C24642">
        <w:t xml:space="preserve"> </w:t>
      </w:r>
      <m:oMath>
        <m:r>
          <w:rPr>
            <w:rFonts w:ascii="Cambria Math" w:hAnsi="Cambria Math"/>
          </w:rPr>
          <m:t>X</m:t>
        </m:r>
      </m:oMath>
      <w:r w:rsidR="00D67D9D">
        <w:t xml:space="preserve"> [4, 5]</w:t>
      </w:r>
      <w:r w:rsidR="003607D3">
        <w:t>,</w:t>
      </w:r>
    </w:p>
    <w:p w14:paraId="0FDB4EAA" w14:textId="4A8D6EB5" w:rsidR="003607D3" w:rsidRPr="00AF1DC1" w:rsidRDefault="00000000" w:rsidP="003607D3">
      <w:pPr>
        <w:pStyle w:val="DDLBodyText"/>
        <w:ind w:left="720"/>
      </w:pPr>
      <m:oMathPara>
        <m:oMathParaPr>
          <m:jc m:val="left"/>
        </m:oMathParaPr>
        <m:oMath>
          <m:m>
            <m:mPr>
              <m:mcs>
                <m:mc>
                  <m:mcPr>
                    <m:count m:val="2"/>
                    <m:mcJc m:val="center"/>
                  </m:mcPr>
                </m:mc>
              </m:mcs>
              <m:ctrlPr>
                <w:rPr>
                  <w:rFonts w:ascii="Cambria Math" w:hAnsi="Cambria Math"/>
                  <w:i/>
                </w:rPr>
              </m:ctrlPr>
            </m:mPr>
            <m:mr>
              <m:e>
                <m:r>
                  <w:rPr>
                    <w:rFonts w:ascii="Cambria Math" w:hAnsi="Cambria Math"/>
                  </w:rPr>
                  <m:t>D</m:t>
                </m:r>
                <m:d>
                  <m:dPr>
                    <m:ctrlPr>
                      <w:rPr>
                        <w:rFonts w:ascii="Cambria Math" w:hAnsi="Cambria Math"/>
                        <w:i/>
                      </w:rPr>
                    </m:ctrlPr>
                  </m:dPr>
                  <m:e>
                    <m:r>
                      <w:rPr>
                        <w:rFonts w:ascii="Cambria Math" w:hAnsi="Cambria Math"/>
                      </w:rPr>
                      <m:t>X</m:t>
                    </m:r>
                  </m:e>
                </m:d>
                <m:r>
                  <w:rPr>
                    <w:rFonts w:ascii="Cambria Math" w:hAnsi="Cambria Math"/>
                  </w:rPr>
                  <m:t>=2</m:t>
                </m:r>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λ=</m:t>
                </m:r>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B</m:t>
                        </m:r>
                      </m:e>
                      <m:sub>
                        <m:r>
                          <w:rPr>
                            <w:rFonts w:ascii="Cambria Math" w:hAnsi="Cambria Math"/>
                          </w:rPr>
                          <m:t>0</m:t>
                        </m:r>
                      </m:sub>
                    </m:sSub>
                  </m:e>
                </m:d>
                <m:f>
                  <m:fPr>
                    <m:ctrlPr>
                      <w:rPr>
                        <w:rFonts w:ascii="Cambria Math" w:hAnsi="Cambria Math"/>
                        <w:i/>
                      </w:rPr>
                    </m:ctrlPr>
                  </m:fPr>
                  <m:num>
                    <m:r>
                      <w:rPr>
                        <w:rFonts w:ascii="Cambria Math" w:hAnsi="Cambria Math"/>
                      </w:rPr>
                      <m:t>2π</m:t>
                    </m:r>
                  </m:num>
                  <m:den>
                    <m:r>
                      <w:rPr>
                        <w:rFonts w:ascii="Cambria Math" w:hAnsi="Cambria Math"/>
                      </w:rPr>
                      <m:t>k</m:t>
                    </m:r>
                  </m:den>
                </m:f>
                <m:r>
                  <w:rPr>
                    <w:rFonts w:ascii="Cambria Math" w:hAnsi="Cambria Math"/>
                  </w:rPr>
                  <m:t>=</m:t>
                </m:r>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B</m:t>
                        </m:r>
                      </m:e>
                      <m:sub>
                        <m:r>
                          <w:rPr>
                            <w:rFonts w:ascii="Cambria Math" w:hAnsi="Cambria Math"/>
                          </w:rPr>
                          <m:t>0</m:t>
                        </m:r>
                      </m:sub>
                    </m:sSub>
                  </m:e>
                </m:d>
                <m:f>
                  <m:fPr>
                    <m:ctrlPr>
                      <w:rPr>
                        <w:rFonts w:ascii="Cambria Math" w:hAnsi="Cambria Math"/>
                        <w:i/>
                      </w:rPr>
                    </m:ctrlPr>
                  </m:fPr>
                  <m:num>
                    <m:r>
                      <w:rPr>
                        <w:rFonts w:ascii="Cambria Math" w:hAnsi="Cambria Math"/>
                      </w:rPr>
                      <m:t>2πa</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4</m:t>
                    </m:r>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πa</m:t>
                    </m:r>
                  </m:num>
                  <m:den>
                    <m:r>
                      <w:rPr>
                        <w:rFonts w:ascii="Cambria Math" w:hAnsi="Cambria Math"/>
                      </w:rPr>
                      <m:t>X</m:t>
                    </m:r>
                  </m:den>
                </m:f>
              </m:e>
              <m:e>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=0.61</m:t>
                </m:r>
              </m:e>
            </m:mr>
          </m:m>
        </m:oMath>
      </m:oMathPara>
    </w:p>
    <w:p w14:paraId="02EC87BC" w14:textId="508043F1" w:rsidR="002D15E3" w:rsidRDefault="00692BA2" w:rsidP="003607D3">
      <w:pPr>
        <w:pStyle w:val="DDLBodyText"/>
        <w:numPr>
          <w:ilvl w:val="0"/>
          <w:numId w:val="10"/>
        </w:numPr>
      </w:pPr>
      <w:r>
        <w:lastRenderedPageBreak/>
        <w:t xml:space="preserve">Use the probability </w:t>
      </w:r>
      <w:r w:rsidR="000B56E9">
        <w:t xml:space="preserve">distribution of step 3. </w:t>
      </w:r>
      <w:r w:rsidR="002739DB">
        <w:t>to</w:t>
      </w:r>
      <w:r>
        <w:t xml:space="preserve"> </w:t>
      </w:r>
      <w:r w:rsidR="000B56E9">
        <w:t xml:space="preserve">determine </w:t>
      </w:r>
      <w:r>
        <w:t xml:space="preserve">the total liquid mass that </w:t>
      </w:r>
      <w:r w:rsidR="00C01D48">
        <w:t>is coming out of the spray orifice</w:t>
      </w:r>
      <w:r w:rsidR="0057784C">
        <w:t xml:space="preserve"> at a given time, </w:t>
      </w:r>
      <w:r w:rsidR="00EE6723">
        <w:t>the number of droplets of each size</w:t>
      </w:r>
      <w:r w:rsidR="00C01D48">
        <w:t>.</w:t>
      </w:r>
    </w:p>
    <w:p w14:paraId="4D149956" w14:textId="63BDB901" w:rsidR="004736CC" w:rsidRPr="00AF1DC1" w:rsidRDefault="00000000" w:rsidP="004736CC">
      <w:pPr>
        <w:pStyle w:val="DDLBodyText"/>
        <w:ind w:left="720"/>
      </w:pPr>
      <m:oMathPara>
        <m:oMathParaPr>
          <m:jc m:val="left"/>
        </m:oMathParaPr>
        <m:oMath>
          <m:m>
            <m:mPr>
              <m:mcs>
                <m:mc>
                  <m:mcPr>
                    <m:count m:val="3"/>
                    <m:mcJc m:val="center"/>
                  </m:mcPr>
                </m:mc>
              </m:mcs>
              <m:ctrlPr>
                <w:rPr>
                  <w:rFonts w:ascii="Cambria Math" w:hAnsi="Cambria Math"/>
                  <w:i/>
                </w:rPr>
              </m:ctrlPr>
            </m:mPr>
            <m:mr>
              <m:e>
                <m:m>
                  <m:mPr>
                    <m:mcs>
                      <m:mc>
                        <m:mcPr>
                          <m:count m:val="3"/>
                          <m:mcJc m:val="center"/>
                        </m:mcPr>
                      </m:mc>
                    </m:mcs>
                    <m:ctrlPr>
                      <w:rPr>
                        <w:rFonts w:ascii="Cambria Math" w:hAnsi="Cambria Math"/>
                        <w:i/>
                      </w:rPr>
                    </m:ctrlPr>
                  </m:mPr>
                  <m:mr>
                    <m:e>
                      <m:r>
                        <w:rPr>
                          <w:rFonts w:ascii="Cambria Math" w:hAnsi="Cambria Math"/>
                        </w:rPr>
                        <m:t>m</m:t>
                      </m:r>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l</m:t>
                          </m:r>
                        </m:sub>
                      </m:sSub>
                      <m:d>
                        <m:dPr>
                          <m:ctrlPr>
                            <w:rPr>
                              <w:rFonts w:ascii="Cambria Math" w:hAnsi="Cambria Math"/>
                              <w:i/>
                            </w:rPr>
                          </m:ctrlPr>
                        </m:dPr>
                        <m:e>
                          <m:f>
                            <m:fPr>
                              <m:ctrlPr>
                                <w:rPr>
                                  <w:rFonts w:ascii="Cambria Math" w:hAnsi="Cambria Math"/>
                                  <w:i/>
                                </w:rPr>
                              </m:ctrlPr>
                            </m:fPr>
                            <m:num>
                              <m:r>
                                <w:rPr>
                                  <w:rFonts w:ascii="Cambria Math" w:hAnsi="Cambria Math"/>
                                </w:rPr>
                                <m:t>π</m:t>
                              </m:r>
                              <m:sSup>
                                <m:sSupPr>
                                  <m:ctrlPr>
                                    <w:rPr>
                                      <w:rFonts w:ascii="Cambria Math" w:hAnsi="Cambria Math"/>
                                      <w:i/>
                                    </w:rPr>
                                  </m:ctrlPr>
                                </m:sSupPr>
                                <m:e>
                                  <m:r>
                                    <w:rPr>
                                      <w:rFonts w:ascii="Cambria Math" w:hAnsi="Cambria Math"/>
                                    </w:rPr>
                                    <m:t>D</m:t>
                                  </m:r>
                                  <m:d>
                                    <m:dPr>
                                      <m:ctrlPr>
                                        <w:rPr>
                                          <w:rFonts w:ascii="Cambria Math" w:hAnsi="Cambria Math"/>
                                          <w:i/>
                                        </w:rPr>
                                      </m:ctrlPr>
                                    </m:dPr>
                                    <m:e>
                                      <m:r>
                                        <w:rPr>
                                          <w:rFonts w:ascii="Cambria Math" w:hAnsi="Cambria Math"/>
                                        </w:rPr>
                                        <m:t>X</m:t>
                                      </m:r>
                                    </m:e>
                                  </m:d>
                                </m:e>
                                <m:sup>
                                  <m:r>
                                    <w:rPr>
                                      <w:rFonts w:ascii="Cambria Math" w:hAnsi="Cambria Math"/>
                                    </w:rPr>
                                    <m:t>3</m:t>
                                  </m:r>
                                </m:sup>
                              </m:sSup>
                            </m:num>
                            <m:den>
                              <m:r>
                                <w:rPr>
                                  <w:rFonts w:ascii="Cambria Math" w:hAnsi="Cambria Math"/>
                                </w:rPr>
                                <m:t>6</m:t>
                              </m:r>
                            </m:den>
                          </m:f>
                        </m:e>
                      </m:d>
                    </m:e>
                    <m:e>
                      <m:r>
                        <w:rPr>
                          <w:rFonts w:ascii="Cambria Math" w:hAnsi="Cambria Math"/>
                        </w:rPr>
                        <m:t>⟹</m:t>
                      </m:r>
                    </m:e>
                    <m:e>
                      <m:sSub>
                        <m:sSubPr>
                          <m:ctrlPr>
                            <w:rPr>
                              <w:rFonts w:ascii="Cambria Math" w:hAnsi="Cambria Math"/>
                              <w:i/>
                            </w:rPr>
                          </m:ctrlPr>
                        </m:sSubPr>
                        <m:e>
                          <m:r>
                            <w:rPr>
                              <w:rFonts w:ascii="Cambria Math" w:hAnsi="Cambria Math"/>
                            </w:rPr>
                            <m:t>P</m:t>
                          </m:r>
                        </m:e>
                        <m:sub>
                          <m:r>
                            <w:rPr>
                              <w:rFonts w:ascii="Cambria Math" w:hAnsi="Cambria Math"/>
                            </w:rPr>
                            <m:t>m</m:t>
                          </m:r>
                        </m:sub>
                      </m:sSub>
                      <m:d>
                        <m:dPr>
                          <m:ctrlPr>
                            <w:rPr>
                              <w:rFonts w:ascii="Cambria Math" w:hAnsi="Cambria Math"/>
                              <w:i/>
                            </w:rPr>
                          </m:ctrlPr>
                        </m:dPr>
                        <m:e>
                          <m:r>
                            <w:rPr>
                              <w:rFonts w:ascii="Cambria Math" w:hAnsi="Cambria Math"/>
                            </w:rPr>
                            <m:t>X</m:t>
                          </m:r>
                        </m:e>
                      </m:d>
                      <m:r>
                        <w:rPr>
                          <w:rFonts w:ascii="Cambria Math" w:hAnsi="Cambria Math"/>
                        </w:rPr>
                        <m:t>=m</m:t>
                      </m:r>
                      <m:d>
                        <m:dPr>
                          <m:ctrlPr>
                            <w:rPr>
                              <w:rFonts w:ascii="Cambria Math" w:hAnsi="Cambria Math"/>
                              <w:i/>
                            </w:rPr>
                          </m:ctrlPr>
                        </m:dPr>
                        <m:e>
                          <m:r>
                            <w:rPr>
                              <w:rFonts w:ascii="Cambria Math" w:hAnsi="Cambria Math"/>
                            </w:rPr>
                            <m:t>X</m:t>
                          </m:r>
                        </m:e>
                      </m:d>
                      <m:r>
                        <w:rPr>
                          <w:rFonts w:ascii="Cambria Math" w:hAnsi="Cambria Math"/>
                        </w:rPr>
                        <m:t>P</m:t>
                      </m:r>
                      <m:d>
                        <m:dPr>
                          <m:ctrlPr>
                            <w:rPr>
                              <w:rFonts w:ascii="Cambria Math" w:hAnsi="Cambria Math"/>
                              <w:i/>
                            </w:rPr>
                          </m:ctrlPr>
                        </m:dPr>
                        <m:e>
                          <m:r>
                            <w:rPr>
                              <w:rFonts w:ascii="Cambria Math" w:hAnsi="Cambria Math"/>
                            </w:rPr>
                            <m:t>X</m:t>
                          </m:r>
                        </m:e>
                      </m:d>
                    </m:e>
                  </m:mr>
                </m:m>
              </m:e>
              <m:e>
                <m:r>
                  <w:rPr>
                    <w:rFonts w:ascii="Cambria Math" w:hAnsi="Cambria Math"/>
                  </w:rPr>
                  <m:t>⟹</m:t>
                </m:r>
              </m:e>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m</m:t>
                          </m:r>
                        </m:e>
                        <m:sub>
                          <m:r>
                            <w:rPr>
                              <w:rFonts w:ascii="Cambria Math" w:hAnsi="Cambria Math"/>
                            </w:rPr>
                            <m:t>l</m:t>
                          </m:r>
                        </m:sub>
                      </m:sSub>
                      <m:d>
                        <m:dPr>
                          <m:ctrlPr>
                            <w:rPr>
                              <w:rFonts w:ascii="Cambria Math" w:hAnsi="Cambria Math"/>
                              <w:i/>
                            </w:rPr>
                          </m:ctrlPr>
                        </m:dPr>
                        <m:e>
                          <m:r>
                            <w:rPr>
                              <w:rFonts w:ascii="Cambria Math" w:hAnsi="Cambria Math"/>
                            </w:rPr>
                            <m:t>X</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m</m:t>
                                  </m:r>
                                </m:sub>
                              </m:sSub>
                              <m:d>
                                <m:dPr>
                                  <m:ctrlPr>
                                    <w:rPr>
                                      <w:rFonts w:ascii="Cambria Math" w:hAnsi="Cambria Math"/>
                                      <w:i/>
                                    </w:rPr>
                                  </m:ctrlPr>
                                </m:dPr>
                                <m:e>
                                  <m:r>
                                    <w:rPr>
                                      <w:rFonts w:ascii="Cambria Math" w:hAnsi="Cambria Math"/>
                                    </w:rPr>
                                    <m:t>X</m:t>
                                  </m:r>
                                </m:e>
                              </m:d>
                            </m:num>
                            <m:den>
                              <m:nary>
                                <m:naryPr>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P</m:t>
                                      </m:r>
                                    </m:e>
                                    <m:sub>
                                      <m:r>
                                        <w:rPr>
                                          <w:rFonts w:ascii="Cambria Math" w:hAnsi="Cambria Math"/>
                                        </w:rPr>
                                        <m:t>m</m:t>
                                      </m:r>
                                    </m:sub>
                                  </m:sSub>
                                  <m:d>
                                    <m:dPr>
                                      <m:ctrlPr>
                                        <w:rPr>
                                          <w:rFonts w:ascii="Cambria Math" w:hAnsi="Cambria Math"/>
                                          <w:i/>
                                        </w:rPr>
                                      </m:ctrlPr>
                                    </m:dPr>
                                    <m:e>
                                      <m:r>
                                        <w:rPr>
                                          <w:rFonts w:ascii="Cambria Math" w:hAnsi="Cambria Math"/>
                                        </w:rPr>
                                        <m:t>X</m:t>
                                      </m:r>
                                    </m:e>
                                  </m:d>
                                </m:e>
                              </m:nary>
                            </m:den>
                          </m:f>
                        </m:e>
                      </m:d>
                      <m:sSub>
                        <m:sSubPr>
                          <m:ctrlPr>
                            <w:rPr>
                              <w:rFonts w:ascii="Cambria Math" w:hAnsi="Cambria Math"/>
                              <w:i/>
                            </w:rPr>
                          </m:ctrlPr>
                        </m:sSubPr>
                        <m:e>
                          <m:r>
                            <w:rPr>
                              <w:rFonts w:ascii="Cambria Math" w:hAnsi="Cambria Math"/>
                            </w:rPr>
                            <m:t>m</m:t>
                          </m:r>
                        </m:e>
                        <m:sub>
                          <m:r>
                            <w:rPr>
                              <w:rFonts w:ascii="Cambria Math" w:hAnsi="Cambria Math"/>
                            </w:rPr>
                            <m:t>l</m:t>
                          </m:r>
                        </m:sub>
                      </m:sSub>
                    </m:e>
                    <m:e>
                      <m:r>
                        <w:rPr>
                          <w:rFonts w:ascii="Cambria Math" w:hAnsi="Cambria Math"/>
                        </w:rPr>
                        <m:t>⟹</m:t>
                      </m:r>
                    </m:e>
                    <m:e>
                      <m:sSub>
                        <m:sSubPr>
                          <m:ctrlPr>
                            <w:rPr>
                              <w:rFonts w:ascii="Cambria Math" w:hAnsi="Cambria Math"/>
                              <w:i/>
                            </w:rPr>
                          </m:ctrlPr>
                        </m:sSubPr>
                        <m:e>
                          <m:r>
                            <w:rPr>
                              <w:rFonts w:ascii="Cambria Math" w:hAnsi="Cambria Math"/>
                            </w:rPr>
                            <m:t>n</m:t>
                          </m:r>
                        </m:e>
                        <m:sub>
                          <m:r>
                            <w:rPr>
                              <w:rFonts w:ascii="Cambria Math" w:hAnsi="Cambria Math"/>
                            </w:rPr>
                            <m:t>l</m:t>
                          </m:r>
                        </m:sub>
                      </m:sSub>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l</m:t>
                              </m:r>
                            </m:sub>
                          </m:sSub>
                          <m:d>
                            <m:dPr>
                              <m:ctrlPr>
                                <w:rPr>
                                  <w:rFonts w:ascii="Cambria Math" w:hAnsi="Cambria Math"/>
                                  <w:i/>
                                </w:rPr>
                              </m:ctrlPr>
                            </m:dPr>
                            <m:e>
                              <m:r>
                                <w:rPr>
                                  <w:rFonts w:ascii="Cambria Math" w:hAnsi="Cambria Math"/>
                                </w:rPr>
                                <m:t>X</m:t>
                              </m:r>
                            </m:e>
                          </m:d>
                        </m:num>
                        <m:den>
                          <m:r>
                            <w:rPr>
                              <w:rFonts w:ascii="Cambria Math" w:hAnsi="Cambria Math"/>
                            </w:rPr>
                            <m:t>m</m:t>
                          </m:r>
                          <m:d>
                            <m:dPr>
                              <m:ctrlPr>
                                <w:rPr>
                                  <w:rFonts w:ascii="Cambria Math" w:hAnsi="Cambria Math"/>
                                  <w:i/>
                                </w:rPr>
                              </m:ctrlPr>
                            </m:dPr>
                            <m:e>
                              <m:r>
                                <w:rPr>
                                  <w:rFonts w:ascii="Cambria Math" w:hAnsi="Cambria Math"/>
                                </w:rPr>
                                <m:t>X</m:t>
                              </m:r>
                            </m:e>
                          </m:d>
                        </m:den>
                      </m:f>
                    </m:e>
                  </m:mr>
                </m:m>
              </m:e>
            </m:mr>
          </m:m>
        </m:oMath>
      </m:oMathPara>
    </w:p>
    <w:p w14:paraId="6DC0F469" w14:textId="425318F3" w:rsidR="00C01D48" w:rsidRDefault="000B56E9" w:rsidP="00692BA2">
      <w:pPr>
        <w:pStyle w:val="DDLBodyText"/>
        <w:numPr>
          <w:ilvl w:val="0"/>
          <w:numId w:val="10"/>
        </w:numPr>
      </w:pPr>
      <w:r>
        <w:t xml:space="preserve">Finally, </w:t>
      </w:r>
      <w:r w:rsidR="000922F5">
        <w:t xml:space="preserve">the </w:t>
      </w:r>
      <w:r>
        <w:t xml:space="preserve">calculations are moved to the next time step and droplet size </w:t>
      </w:r>
      <w:r w:rsidR="000922F5">
        <w:t xml:space="preserve">distributions </w:t>
      </w:r>
      <w:r>
        <w:t>are compiled as a function of</w:t>
      </w:r>
      <w:r w:rsidR="000922F5">
        <w:t xml:space="preserve"> time.</w:t>
      </w:r>
    </w:p>
    <w:p w14:paraId="166A8535" w14:textId="499DA761" w:rsidR="00D773AB" w:rsidRDefault="00D773AB" w:rsidP="002F3875">
      <w:pPr>
        <w:pStyle w:val="DDLHeading1"/>
      </w:pPr>
      <w:r>
        <w:t>Results</w:t>
      </w:r>
      <w:r w:rsidR="00A646D5">
        <w:t xml:space="preserve"> and Discussion</w:t>
      </w:r>
    </w:p>
    <w:p w14:paraId="4DB95052" w14:textId="1EC66E4E" w:rsidR="003209B5" w:rsidRDefault="00936A63" w:rsidP="000C2ED2">
      <w:pPr>
        <w:pStyle w:val="DDLBodyText"/>
      </w:pPr>
      <w:r>
        <w:fldChar w:fldCharType="begin"/>
      </w:r>
      <w:r>
        <w:instrText xml:space="preserve"> REF _Ref139538580 \h </w:instrText>
      </w:r>
      <w:r>
        <w:fldChar w:fldCharType="separate"/>
      </w:r>
      <w:r w:rsidR="006F1969" w:rsidRPr="00D562E5">
        <w:rPr>
          <w:szCs w:val="18"/>
        </w:rPr>
        <w:t xml:space="preserve">Figure </w:t>
      </w:r>
      <w:r w:rsidR="006F1969">
        <w:rPr>
          <w:noProof/>
          <w:szCs w:val="18"/>
        </w:rPr>
        <w:t>3</w:t>
      </w:r>
      <w:r>
        <w:fldChar w:fldCharType="end"/>
      </w:r>
      <w:r w:rsidR="00703CCF">
        <w:t>a</w:t>
      </w:r>
      <w:r w:rsidR="00F667D6">
        <w:t xml:space="preserve"> shows</w:t>
      </w:r>
      <w:r w:rsidR="00F526DD">
        <w:t xml:space="preserve"> the amplification factor </w:t>
      </w:r>
      <w:r w:rsidR="00BB5AF5">
        <w:t xml:space="preserve">range that is responsible for most of the atomization is </w:t>
      </w:r>
      <w:r w:rsidR="008D29B7">
        <w:t>shown in selected times (</w:t>
      </w:r>
      <w:r w:rsidR="00B271FF">
        <w:t>based on the emitted percentage mass</w:t>
      </w:r>
      <w:r w:rsidR="00F667D6">
        <w:t xml:space="preserve"> indicated in</w:t>
      </w:r>
      <w:r w:rsidR="00CF3CE4">
        <w:t xml:space="preserve"> the legend in</w:t>
      </w:r>
      <w:r w:rsidR="00F667D6">
        <w:t xml:space="preserve"> Figure 3</w:t>
      </w:r>
      <w:r w:rsidR="00703CCF">
        <w:t>b</w:t>
      </w:r>
      <w:r w:rsidR="008D29B7">
        <w:t>)</w:t>
      </w:r>
      <w:r w:rsidR="00B271FF">
        <w:t xml:space="preserve">. </w:t>
      </w:r>
      <w:r w:rsidR="00F667D6">
        <w:t>A</w:t>
      </w:r>
      <w:r w:rsidR="00B271FF">
        <w:t xml:space="preserve">t start of the </w:t>
      </w:r>
      <w:r w:rsidR="0018015F">
        <w:t xml:space="preserve">actuation </w:t>
      </w:r>
      <w:r w:rsidR="00F667D6">
        <w:t xml:space="preserve">(blue </w:t>
      </w:r>
      <w:r w:rsidR="00CF3CE4">
        <w:t xml:space="preserve">and red </w:t>
      </w:r>
      <w:r w:rsidR="00F667D6">
        <w:t>trace</w:t>
      </w:r>
      <w:r w:rsidR="00CF3CE4">
        <w:t>s</w:t>
      </w:r>
      <w:r w:rsidR="00F667D6">
        <w:t xml:space="preserve">) </w:t>
      </w:r>
      <w:r w:rsidR="0018015F">
        <w:t xml:space="preserve">the amplification </w:t>
      </w:r>
      <w:r w:rsidR="00CF3CE4">
        <w:t xml:space="preserve">factor </w:t>
      </w:r>
      <w:r w:rsidR="0018015F">
        <w:t xml:space="preserve">is </w:t>
      </w:r>
      <w:r w:rsidR="00CF3CE4">
        <w:t xml:space="preserve">generally </w:t>
      </w:r>
      <w:r w:rsidR="00483A1A">
        <w:t>higher</w:t>
      </w:r>
      <w:r w:rsidR="00CF3CE4">
        <w:t xml:space="preserve">. Within the model (step 3.), this affects the </w:t>
      </w:r>
      <w:r w:rsidR="00A4059F">
        <w:t>number</w:t>
      </w:r>
      <w:r w:rsidR="00CF3CE4">
        <w:t xml:space="preserve"> of droplets produced. Figure 3c (blue and red traces) confirms that the mass of droplets is highest initially. A</w:t>
      </w:r>
      <w:r w:rsidR="00F667D6">
        <w:t xml:space="preserve">s </w:t>
      </w:r>
      <w:r w:rsidR="0018015F">
        <w:t xml:space="preserve">time </w:t>
      </w:r>
      <w:r w:rsidR="00F667D6">
        <w:t>progresses,</w:t>
      </w:r>
      <w:r w:rsidR="0018015F">
        <w:t xml:space="preserve"> the amplifi</w:t>
      </w:r>
      <w:r w:rsidR="00F667D6">
        <w:t xml:space="preserve">cation </w:t>
      </w:r>
      <w:r w:rsidR="001D1322">
        <w:t xml:space="preserve">factor </w:t>
      </w:r>
      <w:r w:rsidR="00F667D6">
        <w:t>gradually reduces</w:t>
      </w:r>
      <w:r w:rsidR="00CF3CE4">
        <w:t xml:space="preserve"> and, hence, the mass of droplets produced also reduces</w:t>
      </w:r>
      <w:r w:rsidR="00483A1A">
        <w:t>. Th</w:t>
      </w:r>
      <w:r w:rsidR="00F667D6">
        <w:t xml:space="preserve">e peak amplification factor is </w:t>
      </w:r>
      <w:r w:rsidR="00CF3CE4">
        <w:t xml:space="preserve">initially </w:t>
      </w:r>
      <w:r w:rsidR="00F667D6">
        <w:t xml:space="preserve">located </w:t>
      </w:r>
      <w:r w:rsidR="00CF3CE4">
        <w:t xml:space="preserve">(blue and red traces) </w:t>
      </w:r>
      <w:r w:rsidR="00F667D6">
        <w:t>at higher value</w:t>
      </w:r>
      <w:r w:rsidR="00CF3CE4">
        <w:t>s</w:t>
      </w:r>
      <w:r w:rsidR="00F667D6">
        <w:t xml:space="preserve"> of non-dimensional wave number </w:t>
      </w:r>
      <w:r w:rsidR="00F667D6" w:rsidRPr="00F667D6">
        <w:rPr>
          <w:rFonts w:ascii="Cambria Math" w:hAnsi="Cambria Math"/>
          <w:i/>
          <w:iCs/>
        </w:rPr>
        <w:t>X</w:t>
      </w:r>
      <w:r w:rsidR="00F667D6">
        <w:t xml:space="preserve">. </w:t>
      </w:r>
      <w:r w:rsidR="008B114D">
        <w:t>Consequently</w:t>
      </w:r>
      <w:r w:rsidR="00F667D6">
        <w:t>,</w:t>
      </w:r>
      <w:r w:rsidR="00483A1A">
        <w:t xml:space="preserve"> </w:t>
      </w:r>
      <w:r w:rsidR="00E01121">
        <w:t>smaller</w:t>
      </w:r>
      <w:r w:rsidR="00A757E0">
        <w:t xml:space="preserve"> </w:t>
      </w:r>
      <w:r w:rsidR="00483A1A">
        <w:t xml:space="preserve">droplets will be created </w:t>
      </w:r>
      <w:r w:rsidR="00A4059F">
        <w:t>initially,</w:t>
      </w:r>
      <w:r w:rsidR="00A757E0">
        <w:t xml:space="preserve"> and the droplet size will increase </w:t>
      </w:r>
      <w:r w:rsidR="00F667D6">
        <w:t xml:space="preserve">towards the end of the actuation event. This is confirmed </w:t>
      </w:r>
      <w:r w:rsidR="00CF3CE4">
        <w:t xml:space="preserve">by </w:t>
      </w:r>
      <w:r w:rsidR="00E01121">
        <w:fldChar w:fldCharType="begin"/>
      </w:r>
      <w:r w:rsidR="00E01121">
        <w:instrText xml:space="preserve"> REF _Ref139538580 \h </w:instrText>
      </w:r>
      <w:r w:rsidR="00E01121">
        <w:fldChar w:fldCharType="separate"/>
      </w:r>
      <w:r w:rsidR="006F1969" w:rsidRPr="00D562E5">
        <w:rPr>
          <w:szCs w:val="18"/>
        </w:rPr>
        <w:t xml:space="preserve">Figure </w:t>
      </w:r>
      <w:r w:rsidR="006F1969">
        <w:rPr>
          <w:noProof/>
          <w:szCs w:val="18"/>
        </w:rPr>
        <w:t>3</w:t>
      </w:r>
      <w:r w:rsidR="00E01121">
        <w:fldChar w:fldCharType="end"/>
      </w:r>
      <w:r w:rsidR="00CF3CE4">
        <w:t>(b), which shows the range of droplet sizes produced during each of the phases of the actuation event.</w:t>
      </w:r>
      <w:r w:rsidR="006F5727">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3024"/>
        <w:gridCol w:w="3024"/>
      </w:tblGrid>
      <w:tr w:rsidR="006D147A" w14:paraId="3DA1A786" w14:textId="77777777" w:rsidTr="0063596F">
        <w:trPr>
          <w:trHeight w:val="30"/>
        </w:trPr>
        <w:tc>
          <w:tcPr>
            <w:tcW w:w="3020" w:type="dxa"/>
          </w:tcPr>
          <w:p w14:paraId="78257F5E" w14:textId="7079B41A" w:rsidR="006D147A" w:rsidRDefault="00240C41" w:rsidP="003C080E">
            <w:pPr>
              <w:pStyle w:val="DDLBodyText"/>
              <w:jc w:val="center"/>
            </w:pPr>
            <w:r w:rsidRPr="00F667D6">
              <w:rPr>
                <w:noProof/>
                <w:szCs w:val="18"/>
              </w:rPr>
              <mc:AlternateContent>
                <mc:Choice Requires="wps">
                  <w:drawing>
                    <wp:anchor distT="45720" distB="45720" distL="114300" distR="114300" simplePos="0" relativeHeight="251773952" behindDoc="0" locked="0" layoutInCell="1" allowOverlap="1" wp14:anchorId="2ED8AE48" wp14:editId="179D122A">
                      <wp:simplePos x="0" y="0"/>
                      <wp:positionH relativeFrom="column">
                        <wp:posOffset>1339850</wp:posOffset>
                      </wp:positionH>
                      <wp:positionV relativeFrom="paragraph">
                        <wp:posOffset>2084647</wp:posOffset>
                      </wp:positionV>
                      <wp:extent cx="336550" cy="254000"/>
                      <wp:effectExtent l="0" t="0" r="0" b="0"/>
                      <wp:wrapNone/>
                      <wp:docPr id="2006162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254000"/>
                              </a:xfrm>
                              <a:prstGeom prst="rect">
                                <a:avLst/>
                              </a:prstGeom>
                              <a:noFill/>
                              <a:ln w="9525">
                                <a:noFill/>
                                <a:miter lim="800000"/>
                                <a:headEnd/>
                                <a:tailEnd/>
                              </a:ln>
                            </wps:spPr>
                            <wps:txbx>
                              <w:txbxContent>
                                <w:p w14:paraId="3E1649E7" w14:textId="77777777" w:rsidR="00F667D6" w:rsidRPr="0063172C" w:rsidRDefault="00F667D6" w:rsidP="00F667D6">
                                  <w:pPr>
                                    <w:rPr>
                                      <w:b/>
                                      <w:bCs/>
                                    </w:rPr>
                                  </w:pPr>
                                  <w:r w:rsidRPr="0063172C">
                                    <w:rPr>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8AE48" id="_x0000_s1049" type="#_x0000_t202" style="position:absolute;left:0;text-align:left;margin-left:105.5pt;margin-top:164.15pt;width:26.5pt;height:20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" filled="f" stroked="f">
                      <v:textbox>
                        <w:txbxContent>
                          <w:p w14:paraId="3E1649E7" w14:textId="77777777" w:rsidR="00F667D6" w:rsidRPr="0063172C" w:rsidRDefault="00F667D6" w:rsidP="00F667D6">
                            <w:pPr>
                              <w:rPr>
                                <w:b/>
                                <w:bCs/>
                              </w:rPr>
                            </w:pPr>
                            <w:r w:rsidRPr="0063172C">
                              <w:rPr>
                                <w:b/>
                                <w:bCs/>
                              </w:rPr>
                              <w:t>(a)</w:t>
                            </w:r>
                          </w:p>
                        </w:txbxContent>
                      </v:textbox>
                    </v:shape>
                  </w:pict>
                </mc:Fallback>
              </mc:AlternateContent>
            </w:r>
            <w:r w:rsidR="005E3E67">
              <w:rPr>
                <w:noProof/>
              </w:rPr>
              <w:drawing>
                <wp:inline distT="0" distB="0" distL="0" distR="0" wp14:anchorId="2C3B34A4" wp14:editId="149D7395">
                  <wp:extent cx="1800000" cy="2703179"/>
                  <wp:effectExtent l="0" t="0" r="0" b="254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000" cy="2703179"/>
                          </a:xfrm>
                          <a:prstGeom prst="rect">
                            <a:avLst/>
                          </a:prstGeom>
                          <a:noFill/>
                        </pic:spPr>
                      </pic:pic>
                    </a:graphicData>
                  </a:graphic>
                </wp:inline>
              </w:drawing>
            </w:r>
          </w:p>
        </w:tc>
        <w:tc>
          <w:tcPr>
            <w:tcW w:w="3021" w:type="dxa"/>
            <w:vAlign w:val="center"/>
          </w:tcPr>
          <w:p w14:paraId="5C7B5E46" w14:textId="15942C71" w:rsidR="006D147A" w:rsidRDefault="00F667D6" w:rsidP="003C080E">
            <w:pPr>
              <w:pStyle w:val="DDLBodyText"/>
              <w:jc w:val="center"/>
            </w:pPr>
            <w:r w:rsidRPr="00F667D6">
              <w:rPr>
                <w:noProof/>
                <w:szCs w:val="18"/>
              </w:rPr>
              <mc:AlternateContent>
                <mc:Choice Requires="wps">
                  <w:drawing>
                    <wp:anchor distT="45720" distB="45720" distL="114300" distR="114300" simplePos="0" relativeHeight="251776000" behindDoc="0" locked="0" layoutInCell="1" allowOverlap="1" wp14:anchorId="2F475759" wp14:editId="6AC36F38">
                      <wp:simplePos x="0" y="0"/>
                      <wp:positionH relativeFrom="column">
                        <wp:posOffset>1287780</wp:posOffset>
                      </wp:positionH>
                      <wp:positionV relativeFrom="paragraph">
                        <wp:posOffset>2079625</wp:posOffset>
                      </wp:positionV>
                      <wp:extent cx="387350" cy="254000"/>
                      <wp:effectExtent l="0" t="0" r="0" b="0"/>
                      <wp:wrapNone/>
                      <wp:docPr id="1103795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254000"/>
                              </a:xfrm>
                              <a:prstGeom prst="rect">
                                <a:avLst/>
                              </a:prstGeom>
                              <a:noFill/>
                              <a:ln w="9525">
                                <a:noFill/>
                                <a:miter lim="800000"/>
                                <a:headEnd/>
                                <a:tailEnd/>
                              </a:ln>
                            </wps:spPr>
                            <wps:txbx>
                              <w:txbxContent>
                                <w:p w14:paraId="580683CB" w14:textId="15F6CF46" w:rsidR="00F667D6" w:rsidRPr="0063172C" w:rsidRDefault="00F667D6" w:rsidP="00240C41">
                                  <w:pPr>
                                    <w:jc w:val="right"/>
                                    <w:rPr>
                                      <w:b/>
                                      <w:bCs/>
                                    </w:rPr>
                                  </w:pPr>
                                  <w:r w:rsidRPr="0063172C">
                                    <w:rPr>
                                      <w:b/>
                                      <w:bCs/>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75759" id="_x0000_s1050" type="#_x0000_t202" style="position:absolute;left:0;text-align:left;margin-left:101.4pt;margin-top:163.75pt;width:30.5pt;height:20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" filled="f" stroked="f">
                      <v:textbox>
                        <w:txbxContent>
                          <w:p w14:paraId="580683CB" w14:textId="15F6CF46" w:rsidR="00F667D6" w:rsidRPr="0063172C" w:rsidRDefault="00F667D6" w:rsidP="00240C41">
                            <w:pPr>
                              <w:jc w:val="right"/>
                              <w:rPr>
                                <w:b/>
                                <w:bCs/>
                              </w:rPr>
                            </w:pPr>
                            <w:r w:rsidRPr="0063172C">
                              <w:rPr>
                                <w:b/>
                                <w:bCs/>
                              </w:rPr>
                              <w:t>(b)</w:t>
                            </w:r>
                          </w:p>
                        </w:txbxContent>
                      </v:textbox>
                    </v:shape>
                  </w:pict>
                </mc:Fallback>
              </mc:AlternateContent>
            </w:r>
            <w:r w:rsidR="005257DE">
              <w:rPr>
                <w:noProof/>
              </w:rPr>
              <w:drawing>
                <wp:inline distT="0" distB="0" distL="0" distR="0" wp14:anchorId="5A56CA6A" wp14:editId="138F484D">
                  <wp:extent cx="1800000" cy="2695559"/>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000" cy="2695559"/>
                          </a:xfrm>
                          <a:prstGeom prst="rect">
                            <a:avLst/>
                          </a:prstGeom>
                          <a:noFill/>
                        </pic:spPr>
                      </pic:pic>
                    </a:graphicData>
                  </a:graphic>
                </wp:inline>
              </w:drawing>
            </w:r>
          </w:p>
        </w:tc>
        <w:tc>
          <w:tcPr>
            <w:tcW w:w="3021" w:type="dxa"/>
            <w:vAlign w:val="center"/>
          </w:tcPr>
          <w:p w14:paraId="03DC8331" w14:textId="5CDE79DF" w:rsidR="006D147A" w:rsidRDefault="00F667D6" w:rsidP="003C080E">
            <w:pPr>
              <w:pStyle w:val="DDLBodyText"/>
              <w:jc w:val="center"/>
            </w:pPr>
            <w:r w:rsidRPr="00F667D6">
              <w:rPr>
                <w:noProof/>
                <w:szCs w:val="18"/>
              </w:rPr>
              <mc:AlternateContent>
                <mc:Choice Requires="wps">
                  <w:drawing>
                    <wp:anchor distT="45720" distB="45720" distL="114300" distR="114300" simplePos="0" relativeHeight="251778048" behindDoc="0" locked="0" layoutInCell="1" allowOverlap="1" wp14:anchorId="21EEC4FF" wp14:editId="2E3D5A59">
                      <wp:simplePos x="0" y="0"/>
                      <wp:positionH relativeFrom="column">
                        <wp:posOffset>1346200</wp:posOffset>
                      </wp:positionH>
                      <wp:positionV relativeFrom="paragraph">
                        <wp:posOffset>2077085</wp:posOffset>
                      </wp:positionV>
                      <wp:extent cx="336550" cy="254000"/>
                      <wp:effectExtent l="0" t="0" r="0" b="0"/>
                      <wp:wrapNone/>
                      <wp:docPr id="1750730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254000"/>
                              </a:xfrm>
                              <a:prstGeom prst="rect">
                                <a:avLst/>
                              </a:prstGeom>
                              <a:noFill/>
                              <a:ln w="9525">
                                <a:noFill/>
                                <a:miter lim="800000"/>
                                <a:headEnd/>
                                <a:tailEnd/>
                              </a:ln>
                            </wps:spPr>
                            <wps:txbx>
                              <w:txbxContent>
                                <w:p w14:paraId="387A6029" w14:textId="4B2A2574" w:rsidR="00F667D6" w:rsidRPr="0063172C" w:rsidRDefault="00F667D6" w:rsidP="00240C41">
                                  <w:pPr>
                                    <w:jc w:val="right"/>
                                    <w:rPr>
                                      <w:b/>
                                      <w:bCs/>
                                    </w:rPr>
                                  </w:pPr>
                                  <w:r w:rsidRPr="0063172C">
                                    <w:rPr>
                                      <w:b/>
                                      <w:bCs/>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EEC4FF" id="_x0000_s1051" type="#_x0000_t202" style="position:absolute;left:0;text-align:left;margin-left:106pt;margin-top:163.55pt;width:26.5pt;height:20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" filled="f" stroked="f">
                      <v:textbox>
                        <w:txbxContent>
                          <w:p w14:paraId="387A6029" w14:textId="4B2A2574" w:rsidR="00F667D6" w:rsidRPr="0063172C" w:rsidRDefault="00F667D6" w:rsidP="00240C41">
                            <w:pPr>
                              <w:jc w:val="right"/>
                              <w:rPr>
                                <w:b/>
                                <w:bCs/>
                              </w:rPr>
                            </w:pPr>
                            <w:r w:rsidRPr="0063172C">
                              <w:rPr>
                                <w:b/>
                                <w:bCs/>
                              </w:rPr>
                              <w:t>(c)</w:t>
                            </w:r>
                          </w:p>
                        </w:txbxContent>
                      </v:textbox>
                    </v:shape>
                  </w:pict>
                </mc:Fallback>
              </mc:AlternateContent>
            </w:r>
            <w:r w:rsidR="004E0B2A">
              <w:rPr>
                <w:noProof/>
              </w:rPr>
              <w:drawing>
                <wp:inline distT="0" distB="0" distL="0" distR="0" wp14:anchorId="7207076D" wp14:editId="244C0D0D">
                  <wp:extent cx="1800000" cy="2703178"/>
                  <wp:effectExtent l="0" t="0" r="0" b="254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0000" cy="2703178"/>
                          </a:xfrm>
                          <a:prstGeom prst="rect">
                            <a:avLst/>
                          </a:prstGeom>
                          <a:noFill/>
                        </pic:spPr>
                      </pic:pic>
                    </a:graphicData>
                  </a:graphic>
                </wp:inline>
              </w:drawing>
            </w:r>
          </w:p>
        </w:tc>
      </w:tr>
    </w:tbl>
    <w:p w14:paraId="441032A6" w14:textId="5777B034" w:rsidR="004878EA" w:rsidRPr="00D562E5" w:rsidRDefault="00D562E5" w:rsidP="00A646D5">
      <w:pPr>
        <w:pStyle w:val="Caption"/>
        <w:jc w:val="center"/>
        <w:rPr>
          <w:sz w:val="18"/>
          <w:szCs w:val="18"/>
        </w:rPr>
      </w:pPr>
      <w:bookmarkStart w:id="4" w:name="_Ref139538580"/>
      <w:r w:rsidRPr="00D562E5">
        <w:rPr>
          <w:sz w:val="18"/>
          <w:szCs w:val="18"/>
        </w:rPr>
        <w:t xml:space="preserve">Figure </w:t>
      </w:r>
      <w:r w:rsidRPr="00D562E5">
        <w:rPr>
          <w:sz w:val="18"/>
          <w:szCs w:val="18"/>
        </w:rPr>
        <w:fldChar w:fldCharType="begin"/>
      </w:r>
      <w:r w:rsidRPr="00D562E5">
        <w:rPr>
          <w:sz w:val="18"/>
          <w:szCs w:val="18"/>
        </w:rPr>
        <w:instrText xml:space="preserve"> SEQ Figure \* ARABIC </w:instrText>
      </w:r>
      <w:r w:rsidRPr="00D562E5">
        <w:rPr>
          <w:sz w:val="18"/>
          <w:szCs w:val="18"/>
        </w:rPr>
        <w:fldChar w:fldCharType="separate"/>
      </w:r>
      <w:r w:rsidR="006F1969">
        <w:rPr>
          <w:noProof/>
          <w:sz w:val="18"/>
          <w:szCs w:val="18"/>
        </w:rPr>
        <w:t>3</w:t>
      </w:r>
      <w:r w:rsidRPr="00D562E5">
        <w:rPr>
          <w:sz w:val="18"/>
          <w:szCs w:val="18"/>
        </w:rPr>
        <w:fldChar w:fldCharType="end"/>
      </w:r>
      <w:bookmarkEnd w:id="4"/>
      <w:r w:rsidRPr="00D562E5">
        <w:rPr>
          <w:sz w:val="18"/>
          <w:szCs w:val="18"/>
        </w:rPr>
        <w:t xml:space="preserve"> </w:t>
      </w:r>
      <w:r w:rsidR="00F667D6">
        <w:rPr>
          <w:sz w:val="18"/>
          <w:szCs w:val="18"/>
        </w:rPr>
        <w:t>–</w:t>
      </w:r>
      <w:r w:rsidRPr="00D562E5">
        <w:rPr>
          <w:sz w:val="18"/>
          <w:szCs w:val="18"/>
        </w:rPr>
        <w:t xml:space="preserve"> </w:t>
      </w:r>
      <w:r w:rsidR="00F667D6">
        <w:rPr>
          <w:sz w:val="18"/>
          <w:szCs w:val="18"/>
        </w:rPr>
        <w:t>(a)</w:t>
      </w:r>
      <w:r w:rsidRPr="00D562E5">
        <w:rPr>
          <w:sz w:val="18"/>
          <w:szCs w:val="18"/>
        </w:rPr>
        <w:t xml:space="preserve">: The amplification factor as a function of wave number </w:t>
      </w:r>
      <w:r w:rsidR="00FD5239">
        <w:rPr>
          <w:sz w:val="18"/>
          <w:szCs w:val="18"/>
        </w:rPr>
        <w:t xml:space="preserve">at </w:t>
      </w:r>
      <w:r w:rsidRPr="00D562E5">
        <w:rPr>
          <w:sz w:val="18"/>
          <w:szCs w:val="18"/>
        </w:rPr>
        <w:t xml:space="preserve">four different </w:t>
      </w:r>
      <w:r w:rsidR="00FD5239">
        <w:rPr>
          <w:sz w:val="18"/>
          <w:szCs w:val="18"/>
        </w:rPr>
        <w:t xml:space="preserve">instants selected </w:t>
      </w:r>
      <w:r w:rsidR="006C7387">
        <w:rPr>
          <w:sz w:val="18"/>
          <w:szCs w:val="18"/>
        </w:rPr>
        <w:t>based on</w:t>
      </w:r>
      <w:r w:rsidR="00FD5239">
        <w:rPr>
          <w:sz w:val="18"/>
          <w:szCs w:val="18"/>
        </w:rPr>
        <w:t xml:space="preserve"> the percentage of aerosol </w:t>
      </w:r>
      <w:r w:rsidRPr="00D562E5">
        <w:rPr>
          <w:sz w:val="18"/>
          <w:szCs w:val="18"/>
        </w:rPr>
        <w:t xml:space="preserve">mass </w:t>
      </w:r>
      <w:r w:rsidR="00FD5239">
        <w:rPr>
          <w:sz w:val="18"/>
          <w:szCs w:val="18"/>
        </w:rPr>
        <w:t>emitted</w:t>
      </w:r>
      <w:r w:rsidR="00C6533A">
        <w:rPr>
          <w:sz w:val="18"/>
          <w:szCs w:val="18"/>
        </w:rPr>
        <w:t xml:space="preserve"> </w:t>
      </w:r>
      <w:r w:rsidR="00FD5239">
        <w:rPr>
          <w:sz w:val="18"/>
          <w:szCs w:val="18"/>
        </w:rPr>
        <w:t xml:space="preserve">from the actuator </w:t>
      </w:r>
      <w:r w:rsidR="00C6533A">
        <w:rPr>
          <w:sz w:val="18"/>
          <w:szCs w:val="18"/>
        </w:rPr>
        <w:t>(10%, 20%, 50%, 90%)</w:t>
      </w:r>
      <w:r w:rsidR="0020337F">
        <w:rPr>
          <w:sz w:val="18"/>
          <w:szCs w:val="18"/>
        </w:rPr>
        <w:t xml:space="preserve">. </w:t>
      </w:r>
      <w:r w:rsidR="00F667D6">
        <w:rPr>
          <w:sz w:val="18"/>
          <w:szCs w:val="18"/>
        </w:rPr>
        <w:t>(b)</w:t>
      </w:r>
      <w:r w:rsidR="0020337F">
        <w:rPr>
          <w:sz w:val="18"/>
          <w:szCs w:val="18"/>
        </w:rPr>
        <w:t xml:space="preserve">: </w:t>
      </w:r>
      <w:r w:rsidR="00FD5239">
        <w:rPr>
          <w:sz w:val="18"/>
          <w:szCs w:val="18"/>
        </w:rPr>
        <w:t>Predicted d</w:t>
      </w:r>
      <w:r w:rsidR="0020337F">
        <w:rPr>
          <w:sz w:val="18"/>
          <w:szCs w:val="18"/>
        </w:rPr>
        <w:t xml:space="preserve">roplet diameter range </w:t>
      </w:r>
      <w:r w:rsidR="00FD5239">
        <w:rPr>
          <w:sz w:val="18"/>
          <w:szCs w:val="18"/>
        </w:rPr>
        <w:t xml:space="preserve">as </w:t>
      </w:r>
      <w:r w:rsidR="00E03ADE">
        <w:rPr>
          <w:sz w:val="18"/>
          <w:szCs w:val="18"/>
        </w:rPr>
        <w:t xml:space="preserve">function of </w:t>
      </w:r>
      <w:r w:rsidR="00C6533A">
        <w:rPr>
          <w:sz w:val="18"/>
          <w:szCs w:val="18"/>
        </w:rPr>
        <w:t xml:space="preserve">wave number </w:t>
      </w:r>
      <w:r w:rsidR="00E03ADE">
        <w:rPr>
          <w:sz w:val="18"/>
          <w:szCs w:val="18"/>
        </w:rPr>
        <w:t>at four instants</w:t>
      </w:r>
      <w:r w:rsidR="00C6533A">
        <w:rPr>
          <w:sz w:val="18"/>
          <w:szCs w:val="18"/>
        </w:rPr>
        <w:t>.</w:t>
      </w:r>
      <w:r w:rsidR="004E0B2A">
        <w:rPr>
          <w:sz w:val="18"/>
          <w:szCs w:val="18"/>
        </w:rPr>
        <w:t xml:space="preserve"> </w:t>
      </w:r>
      <w:r w:rsidR="00F667D6">
        <w:rPr>
          <w:sz w:val="18"/>
          <w:szCs w:val="18"/>
        </w:rPr>
        <w:t>(c)</w:t>
      </w:r>
      <w:r w:rsidR="004E0B2A">
        <w:rPr>
          <w:sz w:val="18"/>
          <w:szCs w:val="18"/>
        </w:rPr>
        <w:t xml:space="preserve">: </w:t>
      </w:r>
      <w:r w:rsidR="006304B4">
        <w:rPr>
          <w:sz w:val="18"/>
          <w:szCs w:val="18"/>
        </w:rPr>
        <w:t>Droplet mass vs wave</w:t>
      </w:r>
      <w:r w:rsidR="000D2A27">
        <w:rPr>
          <w:sz w:val="18"/>
          <w:szCs w:val="18"/>
        </w:rPr>
        <w:t xml:space="preserve"> </w:t>
      </w:r>
      <w:r w:rsidR="006304B4">
        <w:rPr>
          <w:sz w:val="18"/>
          <w:szCs w:val="18"/>
        </w:rPr>
        <w:t>number</w:t>
      </w:r>
      <w:r w:rsidR="000D2A27">
        <w:rPr>
          <w:sz w:val="18"/>
          <w:szCs w:val="18"/>
        </w:rPr>
        <w:t xml:space="preserve"> </w:t>
      </w:r>
      <w:r w:rsidR="00FD5239">
        <w:rPr>
          <w:sz w:val="18"/>
          <w:szCs w:val="18"/>
        </w:rPr>
        <w:t>at</w:t>
      </w:r>
      <w:r w:rsidR="000D2A27">
        <w:rPr>
          <w:sz w:val="18"/>
          <w:szCs w:val="18"/>
        </w:rPr>
        <w:t xml:space="preserve"> </w:t>
      </w:r>
      <w:r w:rsidR="00E03ADE">
        <w:rPr>
          <w:sz w:val="18"/>
          <w:szCs w:val="18"/>
        </w:rPr>
        <w:t xml:space="preserve">four instants of </w:t>
      </w:r>
      <w:r w:rsidR="000D2A27">
        <w:rPr>
          <w:sz w:val="18"/>
          <w:szCs w:val="18"/>
        </w:rPr>
        <w:t>time.</w:t>
      </w:r>
    </w:p>
    <w:p w14:paraId="4B8E98BA" w14:textId="46598C4C" w:rsidR="00287DDF" w:rsidRDefault="000061EF" w:rsidP="00852131">
      <w:pPr>
        <w:pStyle w:val="DDLBodyText"/>
      </w:pPr>
      <w:r>
        <w:t xml:space="preserve">The </w:t>
      </w:r>
      <w:r w:rsidR="00760097">
        <w:t xml:space="preserve">slip velocity </w:t>
      </w:r>
      <m:oMath>
        <m:r>
          <w:rPr>
            <w:rFonts w:ascii="Cambria Math" w:hAnsi="Cambria Math"/>
          </w:rPr>
          <m:t>W</m:t>
        </m:r>
      </m:oMath>
      <w:r w:rsidR="00671FCA">
        <w:t xml:space="preserve"> </w:t>
      </w:r>
      <w:r w:rsidR="007307EB">
        <w:t>is the relative velocity between the liquid and gas phase. It is c</w:t>
      </w:r>
      <w:r w:rsidR="009C674D">
        <w:t xml:space="preserve">rucial to estimate the slip velocity because it will have </w:t>
      </w:r>
      <w:r w:rsidR="00366B61">
        <w:t>a</w:t>
      </w:r>
      <w:r w:rsidR="009C674D">
        <w:t xml:space="preserve"> </w:t>
      </w:r>
      <w:r w:rsidR="0054382E">
        <w:t>large</w:t>
      </w:r>
      <w:r w:rsidR="009C674D">
        <w:t xml:space="preserve"> effect on the atomization</w:t>
      </w:r>
      <w:r w:rsidR="00366B61">
        <w:t>.</w:t>
      </w:r>
      <w:r w:rsidR="000B2AFE">
        <w:t xml:space="preserve"> </w:t>
      </w:r>
      <w:r w:rsidR="00335966">
        <w:t>T</w:t>
      </w:r>
      <w:r w:rsidR="00601764">
        <w:t>he slip velocity</w:t>
      </w:r>
      <w:r w:rsidR="00335966">
        <w:t xml:space="preserve"> (</w:t>
      </w:r>
      <m:oMath>
        <m:r>
          <w:rPr>
            <w:rFonts w:ascii="Cambria Math" w:hAnsi="Cambria Math"/>
          </w:rPr>
          <m:t>W</m:t>
        </m:r>
      </m:oMath>
      <w:r w:rsidR="00335966">
        <w:t>)</w:t>
      </w:r>
      <w:r w:rsidR="00601764">
        <w:t xml:space="preserve"> is </w:t>
      </w:r>
      <w:r w:rsidR="00FA3FA6">
        <w:t xml:space="preserve">not </w:t>
      </w:r>
      <w:r w:rsidR="00671FCA">
        <w:t xml:space="preserve">yet </w:t>
      </w:r>
      <w:r w:rsidR="00877C49">
        <w:t>well</w:t>
      </w:r>
      <w:r w:rsidR="00671FCA">
        <w:t>-</w:t>
      </w:r>
      <w:r w:rsidR="00FA3FA6">
        <w:t xml:space="preserve">understood in a </w:t>
      </w:r>
      <w:proofErr w:type="spellStart"/>
      <w:r w:rsidR="00FA3FA6">
        <w:t>pMDI</w:t>
      </w:r>
      <w:proofErr w:type="spellEnd"/>
      <w:r w:rsidR="00FA3FA6">
        <w:t xml:space="preserve">. </w:t>
      </w:r>
      <w:r w:rsidR="00955332">
        <w:t>S</w:t>
      </w:r>
      <w:r w:rsidR="003E5F8F">
        <w:t>lip velocity will push the surface of the liquid</w:t>
      </w:r>
      <w:r w:rsidR="00BC5E3C">
        <w:t>-phase</w:t>
      </w:r>
      <w:r w:rsidR="003E5F8F">
        <w:t xml:space="preserve"> forward</w:t>
      </w:r>
      <w:r w:rsidR="00877C49">
        <w:t xml:space="preserve"> and created more probability</w:t>
      </w:r>
      <w:r w:rsidR="002B124C">
        <w:t xml:space="preserve"> for smaller droplets to be made</w:t>
      </w:r>
      <w:r w:rsidR="005D2BCB">
        <w:t>.</w:t>
      </w:r>
      <w:r w:rsidR="002B124C">
        <w:t xml:space="preserve"> </w:t>
      </w:r>
      <w:r w:rsidR="0097155E">
        <w:t>S</w:t>
      </w:r>
      <w:r w:rsidR="00852131" w:rsidRPr="00852131">
        <w:t xml:space="preserve">lip velocity will push the surface of the liquid ligament forward and will promote the formation of small droplets. In our model, atomisation is assumed to occur predominantly within the spray orifice. It may occur close to the </w:t>
      </w:r>
      <w:r w:rsidR="0097155E" w:rsidRPr="00852131">
        <w:t>walls;</w:t>
      </w:r>
      <w:r w:rsidR="00852131" w:rsidRPr="00852131">
        <w:t xml:space="preserve"> in which case the dimensionless slip velocity W will be close to unity. If the atomization occurs far away from the walls the dimensionless slip velocity may be as low as zero, but, without slip velocity, atomization is unlikely.  The actual value is expected to be between 0 and 1, so a value around 0.5 might be reasonable.</w:t>
      </w:r>
      <w:r w:rsidR="00832079">
        <w:t xml:space="preserve"> </w:t>
      </w:r>
    </w:p>
    <w:p w14:paraId="3032A1F2" w14:textId="0DDC101A" w:rsidR="0054382E" w:rsidRDefault="0054382E" w:rsidP="0054382E">
      <w:pPr>
        <w:pStyle w:val="DDLBodyText"/>
      </w:pPr>
      <w:r>
        <w:t xml:space="preserve">In </w:t>
      </w:r>
      <w:r>
        <w:fldChar w:fldCharType="begin"/>
      </w:r>
      <w:r>
        <w:instrText xml:space="preserve"> REF _Ref139547553 \h </w:instrText>
      </w:r>
      <w:r>
        <w:fldChar w:fldCharType="separate"/>
      </w:r>
      <w:r w:rsidR="006F1969" w:rsidRPr="00404326">
        <w:rPr>
          <w:szCs w:val="18"/>
        </w:rPr>
        <w:t xml:space="preserve">Figure </w:t>
      </w:r>
      <w:r w:rsidR="006F1969">
        <w:rPr>
          <w:noProof/>
          <w:szCs w:val="18"/>
        </w:rPr>
        <w:t>4</w:t>
      </w:r>
      <w:r>
        <w:fldChar w:fldCharType="end"/>
      </w:r>
      <w:r>
        <w:t>, the results from the model are compared to PDA data for HFA134</w:t>
      </w:r>
      <w:r w:rsidR="00D90A8C">
        <w:t>a</w:t>
      </w:r>
      <w:r>
        <w:t xml:space="preserve"> and HFA227</w:t>
      </w:r>
      <w:r w:rsidR="00D90A8C">
        <w:t>ea</w:t>
      </w:r>
      <w:r>
        <w:t xml:space="preserve"> </w:t>
      </w:r>
      <w:r w:rsidR="00D90A8C">
        <w:t xml:space="preserve">propellant </w:t>
      </w:r>
      <w:r>
        <w:t>aerosols</w:t>
      </w:r>
      <w:r w:rsidR="007968F3">
        <w:t xml:space="preserve"> </w:t>
      </w:r>
      <w:sdt>
        <w:sdtPr>
          <w:id w:val="-650601733"/>
          <w:citation/>
        </w:sdtPr>
        <w:sdtContent>
          <w:r w:rsidR="007968F3">
            <w:fldChar w:fldCharType="begin"/>
          </w:r>
          <w:r w:rsidR="00254878">
            <w:instrText xml:space="preserve">CITATION Mya17 \l 2057 </w:instrText>
          </w:r>
          <w:r w:rsidR="007968F3">
            <w:fldChar w:fldCharType="separate"/>
          </w:r>
          <w:r w:rsidR="00254878">
            <w:rPr>
              <w:noProof/>
            </w:rPr>
            <w:t>[6]</w:t>
          </w:r>
          <w:r w:rsidR="007968F3">
            <w:fldChar w:fldCharType="end"/>
          </w:r>
        </w:sdtContent>
      </w:sdt>
      <w:r w:rsidR="007968F3">
        <w:t>.</w:t>
      </w:r>
      <w:r>
        <w:t xml:space="preserve"> The PDA data is taken on the </w:t>
      </w:r>
      <w:r w:rsidR="001D065D">
        <w:t xml:space="preserve">nominal horizontal </w:t>
      </w:r>
      <w:r>
        <w:t xml:space="preserve">axis of the </w:t>
      </w:r>
      <w:proofErr w:type="spellStart"/>
      <w:r>
        <w:t>pMDI</w:t>
      </w:r>
      <w:proofErr w:type="spellEnd"/>
      <w:r>
        <w:t xml:space="preserve"> aerosol at a distance </w:t>
      </w:r>
      <w:r w:rsidR="001D64C2">
        <w:t>1</w:t>
      </w:r>
      <w:r>
        <w:t xml:space="preserve">5 mm </w:t>
      </w:r>
      <w:r w:rsidR="00D275AB">
        <w:t xml:space="preserve">away </w:t>
      </w:r>
      <w:r>
        <w:t xml:space="preserve">from the spray orifice. The cumulative distribution is shown in </w:t>
      </w:r>
      <w:r>
        <w:fldChar w:fldCharType="begin"/>
      </w:r>
      <w:r>
        <w:instrText xml:space="preserve"> REF _Ref139547553 \h </w:instrText>
      </w:r>
      <w:r>
        <w:fldChar w:fldCharType="separate"/>
      </w:r>
      <w:r w:rsidR="006F1969" w:rsidRPr="00404326">
        <w:rPr>
          <w:szCs w:val="18"/>
        </w:rPr>
        <w:t xml:space="preserve">Figure </w:t>
      </w:r>
      <w:r w:rsidR="006F1969">
        <w:rPr>
          <w:noProof/>
          <w:szCs w:val="18"/>
        </w:rPr>
        <w:t>4</w:t>
      </w:r>
      <w:r>
        <w:fldChar w:fldCharType="end"/>
      </w:r>
      <w:r>
        <w:t xml:space="preserve"> were computed for two values of the non-dimensional slip velocity: </w:t>
      </w:r>
      <m:oMath>
        <m:r>
          <w:rPr>
            <w:rFonts w:ascii="Cambria Math" w:hAnsi="Cambria Math"/>
          </w:rPr>
          <m:t>W=0.5 &amp; 0.7</m:t>
        </m:r>
      </m:oMath>
      <w:r>
        <w:t xml:space="preserve">. For </w:t>
      </w:r>
      <m:oMath>
        <m:r>
          <w:rPr>
            <w:rFonts w:ascii="Cambria Math" w:hAnsi="Cambria Math"/>
          </w:rPr>
          <m:t>W=0.5</m:t>
        </m:r>
      </m:oMath>
      <w:r>
        <w:t>, the HFA134</w:t>
      </w:r>
      <w:r w:rsidR="00EE6352">
        <w:t>a</w:t>
      </w:r>
      <w:r>
        <w:t xml:space="preserve"> droplet distribution is in good agreement with the PDA data, however, for HFA227</w:t>
      </w:r>
      <w:r w:rsidR="00EE6352">
        <w:t>ea</w:t>
      </w:r>
      <w:r>
        <w:t xml:space="preserve"> the </w:t>
      </w:r>
      <m:oMath>
        <m:r>
          <w:rPr>
            <w:rFonts w:ascii="Cambria Math" w:hAnsi="Cambria Math"/>
          </w:rPr>
          <m:t>W=0.7</m:t>
        </m:r>
      </m:oMath>
      <w:r>
        <w:t xml:space="preserve"> is generating a </w:t>
      </w:r>
      <w:r w:rsidR="00EE6352">
        <w:t>closer</w:t>
      </w:r>
      <w:r>
        <w:t xml:space="preserve"> distribution</w:t>
      </w:r>
      <w:r w:rsidR="00EE6352">
        <w:t xml:space="preserve"> to the </w:t>
      </w:r>
      <w:r w:rsidR="00240C41">
        <w:t>experiments.</w:t>
      </w:r>
    </w:p>
    <w:p w14:paraId="2CD92004" w14:textId="1AE4292E" w:rsidR="0054382E" w:rsidRDefault="0054382E" w:rsidP="00BE4433">
      <w:pPr>
        <w:pStyle w:val="DDLBodyText"/>
      </w:pP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84"/>
      </w:tblGrid>
      <w:tr w:rsidR="006A2FBE" w14:paraId="654AD928" w14:textId="77777777" w:rsidTr="005C2F4D">
        <w:tc>
          <w:tcPr>
            <w:tcW w:w="4678" w:type="dxa"/>
            <w:vAlign w:val="center"/>
          </w:tcPr>
          <w:p w14:paraId="2327F7E6" w14:textId="566F710C" w:rsidR="006A2FBE" w:rsidRDefault="00336534" w:rsidP="008D7F01">
            <w:pPr>
              <w:pStyle w:val="DDLBodyText"/>
              <w:jc w:val="center"/>
            </w:pPr>
            <w:r>
              <w:rPr>
                <w:noProof/>
              </w:rPr>
              <w:lastRenderedPageBreak/>
              <w:drawing>
                <wp:inline distT="0" distB="0" distL="0" distR="0" wp14:anchorId="51054978" wp14:editId="14F38A3C">
                  <wp:extent cx="2518001" cy="252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18001" cy="2520000"/>
                          </a:xfrm>
                          <a:prstGeom prst="rect">
                            <a:avLst/>
                          </a:prstGeom>
                          <a:noFill/>
                        </pic:spPr>
                      </pic:pic>
                    </a:graphicData>
                  </a:graphic>
                </wp:inline>
              </w:drawing>
            </w:r>
          </w:p>
        </w:tc>
        <w:tc>
          <w:tcPr>
            <w:tcW w:w="4384" w:type="dxa"/>
            <w:vAlign w:val="center"/>
          </w:tcPr>
          <w:p w14:paraId="4F5E074C" w14:textId="089E84F3" w:rsidR="006A2FBE" w:rsidRDefault="00711AF5" w:rsidP="008D7F01">
            <w:pPr>
              <w:pStyle w:val="DDLBodyText"/>
              <w:jc w:val="center"/>
            </w:pPr>
            <w:r>
              <w:rPr>
                <w:noProof/>
              </w:rPr>
              <w:drawing>
                <wp:inline distT="0" distB="0" distL="0" distR="0" wp14:anchorId="585CDC08" wp14:editId="4914AD97">
                  <wp:extent cx="2518001" cy="2520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18001" cy="2520000"/>
                          </a:xfrm>
                          <a:prstGeom prst="rect">
                            <a:avLst/>
                          </a:prstGeom>
                          <a:noFill/>
                        </pic:spPr>
                      </pic:pic>
                    </a:graphicData>
                  </a:graphic>
                </wp:inline>
              </w:drawing>
            </w:r>
          </w:p>
        </w:tc>
      </w:tr>
    </w:tbl>
    <w:p w14:paraId="0379B89D" w14:textId="3714B98C" w:rsidR="006A2FBE" w:rsidRPr="00404326" w:rsidRDefault="006A2FBE" w:rsidP="005C2F4D">
      <w:pPr>
        <w:pStyle w:val="Caption"/>
        <w:jc w:val="center"/>
        <w:rPr>
          <w:sz w:val="18"/>
          <w:szCs w:val="18"/>
        </w:rPr>
      </w:pPr>
      <w:bookmarkStart w:id="5" w:name="_Ref139547553"/>
      <w:bookmarkStart w:id="6" w:name="_Ref139886360"/>
      <w:bookmarkStart w:id="7" w:name="_Ref140158077"/>
      <w:r w:rsidRPr="00404326">
        <w:rPr>
          <w:sz w:val="18"/>
          <w:szCs w:val="18"/>
        </w:rPr>
        <w:t xml:space="preserve">Figure </w:t>
      </w:r>
      <w:r w:rsidRPr="00404326">
        <w:rPr>
          <w:sz w:val="18"/>
          <w:szCs w:val="18"/>
        </w:rPr>
        <w:fldChar w:fldCharType="begin"/>
      </w:r>
      <w:r w:rsidRPr="00404326">
        <w:rPr>
          <w:sz w:val="18"/>
          <w:szCs w:val="18"/>
        </w:rPr>
        <w:instrText xml:space="preserve"> SEQ Figure \* ARABIC </w:instrText>
      </w:r>
      <w:r w:rsidRPr="00404326">
        <w:rPr>
          <w:sz w:val="18"/>
          <w:szCs w:val="18"/>
        </w:rPr>
        <w:fldChar w:fldCharType="separate"/>
      </w:r>
      <w:r w:rsidR="006F1969">
        <w:rPr>
          <w:noProof/>
          <w:sz w:val="18"/>
          <w:szCs w:val="18"/>
        </w:rPr>
        <w:t>4</w:t>
      </w:r>
      <w:r w:rsidRPr="00404326">
        <w:rPr>
          <w:sz w:val="18"/>
          <w:szCs w:val="18"/>
        </w:rPr>
        <w:fldChar w:fldCharType="end"/>
      </w:r>
      <w:bookmarkEnd w:id="5"/>
      <w:r w:rsidRPr="00404326">
        <w:rPr>
          <w:sz w:val="18"/>
          <w:szCs w:val="18"/>
        </w:rPr>
        <w:t xml:space="preserve"> - Comparing the PDA data</w:t>
      </w:r>
      <w:r w:rsidR="00FC6868">
        <w:rPr>
          <w:sz w:val="18"/>
          <w:szCs w:val="18"/>
        </w:rPr>
        <w:t xml:space="preserve"> </w:t>
      </w:r>
      <w:sdt>
        <w:sdtPr>
          <w:rPr>
            <w:sz w:val="18"/>
            <w:szCs w:val="18"/>
          </w:rPr>
          <w:id w:val="1459381994"/>
          <w:citation/>
        </w:sdtPr>
        <w:sdtContent>
          <w:r w:rsidR="002A216E">
            <w:rPr>
              <w:sz w:val="18"/>
              <w:szCs w:val="18"/>
            </w:rPr>
            <w:fldChar w:fldCharType="begin"/>
          </w:r>
          <w:r w:rsidR="00254878">
            <w:rPr>
              <w:sz w:val="18"/>
              <w:szCs w:val="18"/>
            </w:rPr>
            <w:instrText xml:space="preserve">CITATION Mya17 \l 2057 </w:instrText>
          </w:r>
          <w:r w:rsidR="002A216E">
            <w:rPr>
              <w:sz w:val="18"/>
              <w:szCs w:val="18"/>
            </w:rPr>
            <w:fldChar w:fldCharType="separate"/>
          </w:r>
          <w:r w:rsidR="00254878" w:rsidRPr="00254878">
            <w:rPr>
              <w:noProof/>
              <w:sz w:val="18"/>
              <w:szCs w:val="18"/>
            </w:rPr>
            <w:t>[6]</w:t>
          </w:r>
          <w:r w:rsidR="002A216E">
            <w:rPr>
              <w:sz w:val="18"/>
              <w:szCs w:val="18"/>
            </w:rPr>
            <w:fldChar w:fldCharType="end"/>
          </w:r>
        </w:sdtContent>
      </w:sdt>
      <w:r>
        <w:rPr>
          <w:sz w:val="18"/>
          <w:szCs w:val="18"/>
        </w:rPr>
        <w:t xml:space="preserve"> (experimental data)</w:t>
      </w:r>
      <w:r w:rsidRPr="00404326">
        <w:rPr>
          <w:sz w:val="18"/>
          <w:szCs w:val="18"/>
        </w:rPr>
        <w:t xml:space="preserve"> with the model prediction of mass density</w:t>
      </w:r>
      <w:r>
        <w:rPr>
          <w:sz w:val="18"/>
          <w:szCs w:val="18"/>
        </w:rPr>
        <w:t xml:space="preserve"> for </w:t>
      </w:r>
      <w:bookmarkEnd w:id="6"/>
      <w:r>
        <w:rPr>
          <w:sz w:val="18"/>
          <w:szCs w:val="18"/>
        </w:rPr>
        <w:t xml:space="preserve">HFA134 and HFA227. The considered non-dimensional slip velocity </w:t>
      </w:r>
      <w:r>
        <w:t>(</w:t>
      </w:r>
      <m:oMath>
        <m:r>
          <m:rPr>
            <m:sty m:val="bi"/>
          </m:rPr>
          <w:rPr>
            <w:rFonts w:ascii="Cambria Math" w:hAnsi="Cambria Math"/>
          </w:rPr>
          <m:t>W</m:t>
        </m:r>
      </m:oMath>
      <w:r>
        <w:t>)</w:t>
      </w:r>
      <w:r>
        <w:rPr>
          <w:sz w:val="18"/>
          <w:szCs w:val="18"/>
        </w:rPr>
        <w:t xml:space="preserve"> is 0.5 and 0.7.</w:t>
      </w:r>
      <w:bookmarkEnd w:id="7"/>
    </w:p>
    <w:p w14:paraId="5A6F117C" w14:textId="035D9037" w:rsidR="00346C3C" w:rsidRDefault="00346C3C" w:rsidP="00346C3C">
      <w:pPr>
        <w:pStyle w:val="DDLHeading1"/>
      </w:pPr>
      <w:r>
        <w:t>Conclusion</w:t>
      </w:r>
    </w:p>
    <w:p w14:paraId="5B4F25C1" w14:textId="59436B5A" w:rsidR="00695013" w:rsidRDefault="00695013" w:rsidP="00695013">
      <w:pPr>
        <w:pStyle w:val="DDLBodyText"/>
      </w:pPr>
      <w:r>
        <w:t xml:space="preserve">In this study, we introduced a novel method to accurately predict droplet size distribution near the orifice of a </w:t>
      </w:r>
      <w:proofErr w:type="spellStart"/>
      <w:r>
        <w:t>pMDI</w:t>
      </w:r>
      <w:proofErr w:type="spellEnd"/>
      <w:r>
        <w:t xml:space="preserve"> (5 mm) using HFA134a and HFA227ea propellants, demonstrating </w:t>
      </w:r>
      <w:r w:rsidR="00BA7215">
        <w:t>good agreements</w:t>
      </w:r>
      <w:r>
        <w:t>. Our approach, solving the instability equation in cylindrical coordinates for various slip velocities, addresses a significant challenge in estimating this parameter. Although our estimations indicate a range, further comprehensive research is needed to fully understand this parameter from first principles.</w:t>
      </w:r>
      <w:r w:rsidR="008A524A">
        <w:t xml:space="preserve"> </w:t>
      </w:r>
      <w:r>
        <w:t xml:space="preserve">By economically predicting time-dependent droplet size distribution from a </w:t>
      </w:r>
      <w:proofErr w:type="spellStart"/>
      <w:r>
        <w:t>pMDI</w:t>
      </w:r>
      <w:proofErr w:type="spellEnd"/>
      <w:r>
        <w:t xml:space="preserve">, our method provides a valuable tool for pharmaceutical companies. This predictive capability is crucial for </w:t>
      </w:r>
      <w:r w:rsidR="00C54223">
        <w:t xml:space="preserve">our </w:t>
      </w:r>
      <w:r w:rsidR="00E55E68">
        <w:t>understanding</w:t>
      </w:r>
      <w:r w:rsidR="00C54223">
        <w:t xml:space="preserve"> of </w:t>
      </w:r>
      <w:r>
        <w:t>inhaler designs, ensuring precise drug delivery, and minimizing production costs</w:t>
      </w:r>
      <w:r w:rsidR="005D4C81">
        <w:t xml:space="preserve"> when it comes to matching </w:t>
      </w:r>
      <w:r w:rsidR="00DE7542">
        <w:t xml:space="preserve">performance of </w:t>
      </w:r>
      <w:r w:rsidR="00FD1CB2">
        <w:t xml:space="preserve">new </w:t>
      </w:r>
      <w:r w:rsidR="005D4C81">
        <w:t>products</w:t>
      </w:r>
      <w:r>
        <w:t>.</w:t>
      </w:r>
    </w:p>
    <w:p w14:paraId="226782C7" w14:textId="77777777" w:rsidR="00387817" w:rsidRDefault="00387817" w:rsidP="00387817">
      <w:pPr>
        <w:pStyle w:val="Heading1"/>
      </w:pPr>
      <w:r>
        <w:t>Acknowledgment</w:t>
      </w:r>
      <w:r w:rsidRPr="00EA391C">
        <w:t>:</w:t>
      </w:r>
    </w:p>
    <w:p w14:paraId="35603CD3" w14:textId="77777777" w:rsidR="00387817" w:rsidRPr="00D943C1" w:rsidRDefault="00387817" w:rsidP="00387817">
      <w:pPr>
        <w:spacing w:after="0"/>
      </w:pPr>
      <w:r w:rsidRPr="00D943C1">
        <w:t>The authors gratefully acknowledge the financial support of Innovate UK in the form of funding</w:t>
      </w:r>
      <w:r>
        <w:t xml:space="preserve"> of</w:t>
      </w:r>
      <w:r w:rsidRPr="00D943C1">
        <w:t xml:space="preserve"> Knowledge Transfer Partnership KTP012178</w:t>
      </w:r>
      <w:r>
        <w:t>.</w:t>
      </w:r>
    </w:p>
    <w:p w14:paraId="3C5E1A75" w14:textId="77777777" w:rsidR="00387817" w:rsidRDefault="00387817" w:rsidP="000B685E">
      <w:pPr>
        <w:pStyle w:val="DDLBodyText"/>
      </w:pPr>
    </w:p>
    <w:p w14:paraId="7C6FC26B" w14:textId="77777777" w:rsidR="006B553D" w:rsidRDefault="00A81246" w:rsidP="00D156FE">
      <w:pPr>
        <w:pStyle w:val="DDLBodyText"/>
        <w:rPr>
          <w:rFonts w:ascii="Times New Roman" w:hAnsi="Times New Roman"/>
          <w:noProof/>
          <w:sz w:val="20"/>
        </w:rPr>
      </w:pPr>
      <w:r w:rsidRPr="00BE1943">
        <w:rPr>
          <w:b/>
          <w:bCs/>
        </w:rPr>
        <w:t>References</w:t>
      </w:r>
      <w:r w:rsidR="00684B8A">
        <w:rPr>
          <w:b/>
          <w:bCs/>
        </w:rPr>
        <w:fldChar w:fldCharType="begin"/>
      </w:r>
      <w:r w:rsidR="00684B8A" w:rsidRPr="00BE1943">
        <w:rPr>
          <w:b/>
          <w:bCs/>
        </w:rPr>
        <w:instrText xml:space="preserve"> BIBLIOGRAPHY  \l 2057 </w:instrText>
      </w:r>
      <w:r w:rsidR="00684B8A">
        <w:rPr>
          <w:b/>
          <w:bCs/>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6"/>
        <w:gridCol w:w="8796"/>
      </w:tblGrid>
      <w:tr w:rsidR="006B553D" w14:paraId="05CFE2F1" w14:textId="77777777">
        <w:trPr>
          <w:divId w:val="1317223798"/>
          <w:tblCellSpacing w:w="15" w:type="dxa"/>
        </w:trPr>
        <w:tc>
          <w:tcPr>
            <w:tcW w:w="50" w:type="pct"/>
            <w:hideMark/>
          </w:tcPr>
          <w:p w14:paraId="7226896A" w14:textId="658D6530" w:rsidR="006B553D" w:rsidRDefault="006B553D">
            <w:pPr>
              <w:pStyle w:val="Bibliography"/>
              <w:rPr>
                <w:noProof/>
                <w:sz w:val="24"/>
                <w:szCs w:val="24"/>
              </w:rPr>
            </w:pPr>
            <w:r>
              <w:rPr>
                <w:noProof/>
              </w:rPr>
              <w:t xml:space="preserve">[1] </w:t>
            </w:r>
          </w:p>
        </w:tc>
        <w:tc>
          <w:tcPr>
            <w:tcW w:w="0" w:type="auto"/>
            <w:hideMark/>
          </w:tcPr>
          <w:p w14:paraId="4B729521" w14:textId="77777777" w:rsidR="006B553D" w:rsidRDefault="006B553D">
            <w:pPr>
              <w:pStyle w:val="Bibliography"/>
              <w:rPr>
                <w:noProof/>
              </w:rPr>
            </w:pPr>
            <w:r>
              <w:rPr>
                <w:noProof/>
              </w:rPr>
              <w:t xml:space="preserve">B. Gavtash, H. K. Versteeg, G. Hargrave, B. Myatt, D. Lewis, T. Church and G. Brambilla, “Multi-physics theoretical approach to predict pMDI spray characteristics,” in </w:t>
            </w:r>
            <w:r>
              <w:rPr>
                <w:i/>
                <w:iCs/>
                <w:noProof/>
              </w:rPr>
              <w:t>DDL</w:t>
            </w:r>
            <w:r>
              <w:rPr>
                <w:noProof/>
              </w:rPr>
              <w:t xml:space="preserve">, 2016. </w:t>
            </w:r>
          </w:p>
        </w:tc>
      </w:tr>
      <w:tr w:rsidR="006B553D" w14:paraId="53A520FA" w14:textId="77777777">
        <w:trPr>
          <w:divId w:val="1317223798"/>
          <w:tblCellSpacing w:w="15" w:type="dxa"/>
        </w:trPr>
        <w:tc>
          <w:tcPr>
            <w:tcW w:w="50" w:type="pct"/>
            <w:hideMark/>
          </w:tcPr>
          <w:p w14:paraId="1341E3C3" w14:textId="77777777" w:rsidR="006B553D" w:rsidRDefault="006B553D">
            <w:pPr>
              <w:pStyle w:val="Bibliography"/>
              <w:rPr>
                <w:noProof/>
              </w:rPr>
            </w:pPr>
            <w:r>
              <w:rPr>
                <w:noProof/>
              </w:rPr>
              <w:t xml:space="preserve">[2] </w:t>
            </w:r>
          </w:p>
        </w:tc>
        <w:tc>
          <w:tcPr>
            <w:tcW w:w="0" w:type="auto"/>
            <w:hideMark/>
          </w:tcPr>
          <w:p w14:paraId="61CB69C2" w14:textId="77777777" w:rsidR="006B553D" w:rsidRDefault="006B553D">
            <w:pPr>
              <w:pStyle w:val="Bibliography"/>
              <w:rPr>
                <w:noProof/>
              </w:rPr>
            </w:pPr>
            <w:r>
              <w:rPr>
                <w:noProof/>
              </w:rPr>
              <w:t xml:space="preserve">P. W. Longest and S. Vinchurkar, “Effects of mesh style and grid convergence on particle deposition in bifurcating airway models with comparisons to experimental data,” </w:t>
            </w:r>
            <w:r>
              <w:rPr>
                <w:i/>
                <w:iCs/>
                <w:noProof/>
              </w:rPr>
              <w:t xml:space="preserve">Medical Engineering &amp; Physics, </w:t>
            </w:r>
            <w:r>
              <w:rPr>
                <w:noProof/>
              </w:rPr>
              <w:t xml:space="preserve">pp. 350-366, 2007. </w:t>
            </w:r>
          </w:p>
        </w:tc>
      </w:tr>
      <w:tr w:rsidR="006B553D" w14:paraId="30FE5490" w14:textId="77777777">
        <w:trPr>
          <w:divId w:val="1317223798"/>
          <w:tblCellSpacing w:w="15" w:type="dxa"/>
        </w:trPr>
        <w:tc>
          <w:tcPr>
            <w:tcW w:w="50" w:type="pct"/>
            <w:hideMark/>
          </w:tcPr>
          <w:p w14:paraId="00EEE713" w14:textId="77777777" w:rsidR="006B553D" w:rsidRDefault="006B553D">
            <w:pPr>
              <w:pStyle w:val="Bibliography"/>
              <w:rPr>
                <w:noProof/>
              </w:rPr>
            </w:pPr>
            <w:r>
              <w:rPr>
                <w:noProof/>
              </w:rPr>
              <w:t xml:space="preserve">[3] </w:t>
            </w:r>
          </w:p>
        </w:tc>
        <w:tc>
          <w:tcPr>
            <w:tcW w:w="0" w:type="auto"/>
            <w:hideMark/>
          </w:tcPr>
          <w:p w14:paraId="6823659E" w14:textId="77777777" w:rsidR="006B553D" w:rsidRDefault="006B553D">
            <w:pPr>
              <w:pStyle w:val="Bibliography"/>
              <w:rPr>
                <w:noProof/>
              </w:rPr>
            </w:pPr>
            <w:r>
              <w:rPr>
                <w:noProof/>
              </w:rPr>
              <w:t xml:space="preserve">R. D. Reitz and F. V. Bracco, “Mechanism of Atomization of a Liquid Jet,” </w:t>
            </w:r>
            <w:r>
              <w:rPr>
                <w:i/>
                <w:iCs/>
                <w:noProof/>
              </w:rPr>
              <w:t xml:space="preserve">The Physics of Fluids, </w:t>
            </w:r>
            <w:r>
              <w:rPr>
                <w:noProof/>
              </w:rPr>
              <w:t xml:space="preserve">vol. 25, p. 1730–1742, 1982. </w:t>
            </w:r>
          </w:p>
        </w:tc>
      </w:tr>
      <w:tr w:rsidR="006B553D" w14:paraId="641EB2B5" w14:textId="77777777">
        <w:trPr>
          <w:divId w:val="1317223798"/>
          <w:tblCellSpacing w:w="15" w:type="dxa"/>
        </w:trPr>
        <w:tc>
          <w:tcPr>
            <w:tcW w:w="50" w:type="pct"/>
            <w:hideMark/>
          </w:tcPr>
          <w:p w14:paraId="27FEE86A" w14:textId="77777777" w:rsidR="006B553D" w:rsidRDefault="006B553D">
            <w:pPr>
              <w:pStyle w:val="Bibliography"/>
              <w:rPr>
                <w:noProof/>
              </w:rPr>
            </w:pPr>
            <w:r>
              <w:rPr>
                <w:noProof/>
              </w:rPr>
              <w:t xml:space="preserve">[4] </w:t>
            </w:r>
          </w:p>
        </w:tc>
        <w:tc>
          <w:tcPr>
            <w:tcW w:w="0" w:type="auto"/>
            <w:hideMark/>
          </w:tcPr>
          <w:p w14:paraId="7926E4A6" w14:textId="77777777" w:rsidR="006B553D" w:rsidRDefault="006B553D">
            <w:pPr>
              <w:pStyle w:val="Bibliography"/>
              <w:rPr>
                <w:noProof/>
              </w:rPr>
            </w:pPr>
            <w:r>
              <w:rPr>
                <w:noProof/>
              </w:rPr>
              <w:t xml:space="preserve">R. D. Reitz, “Modeling Atomization Processes in High-Pressure Vaporizing Sprays,” </w:t>
            </w:r>
            <w:r>
              <w:rPr>
                <w:i/>
                <w:iCs/>
                <w:noProof/>
              </w:rPr>
              <w:t xml:space="preserve">Atomization and Spray Technology, </w:t>
            </w:r>
            <w:r>
              <w:rPr>
                <w:noProof/>
              </w:rPr>
              <w:t xml:space="preserve">vol. 3, pp. 309-337, 1987. </w:t>
            </w:r>
          </w:p>
        </w:tc>
      </w:tr>
      <w:tr w:rsidR="006B553D" w14:paraId="4611372A" w14:textId="77777777">
        <w:trPr>
          <w:divId w:val="1317223798"/>
          <w:tblCellSpacing w:w="15" w:type="dxa"/>
        </w:trPr>
        <w:tc>
          <w:tcPr>
            <w:tcW w:w="50" w:type="pct"/>
            <w:hideMark/>
          </w:tcPr>
          <w:p w14:paraId="08BAB415" w14:textId="77777777" w:rsidR="006B553D" w:rsidRDefault="006B553D">
            <w:pPr>
              <w:pStyle w:val="Bibliography"/>
              <w:rPr>
                <w:noProof/>
              </w:rPr>
            </w:pPr>
            <w:r>
              <w:rPr>
                <w:noProof/>
              </w:rPr>
              <w:t xml:space="preserve">[5] </w:t>
            </w:r>
          </w:p>
        </w:tc>
        <w:tc>
          <w:tcPr>
            <w:tcW w:w="0" w:type="auto"/>
            <w:hideMark/>
          </w:tcPr>
          <w:p w14:paraId="7D9B336F" w14:textId="77777777" w:rsidR="006B553D" w:rsidRDefault="006B553D">
            <w:pPr>
              <w:pStyle w:val="Bibliography"/>
              <w:rPr>
                <w:noProof/>
              </w:rPr>
            </w:pPr>
            <w:r>
              <w:rPr>
                <w:noProof/>
              </w:rPr>
              <w:t xml:space="preserve">H. Chizari, B. Gavtash, B. Myatt, W. Malalasekera and H. K. Versteeg, “Development of a Mathematical Model To Estimate Droplet Size Distribution of a Pressurized Metered Dose Inhaler in the Near-Orifice Region,” in </w:t>
            </w:r>
            <w:r>
              <w:rPr>
                <w:i/>
                <w:iCs/>
                <w:noProof/>
              </w:rPr>
              <w:t>DDL</w:t>
            </w:r>
            <w:r>
              <w:rPr>
                <w:noProof/>
              </w:rPr>
              <w:t xml:space="preserve">, 2022. </w:t>
            </w:r>
          </w:p>
        </w:tc>
      </w:tr>
      <w:tr w:rsidR="006B553D" w14:paraId="71C0F207" w14:textId="77777777">
        <w:trPr>
          <w:divId w:val="1317223798"/>
          <w:tblCellSpacing w:w="15" w:type="dxa"/>
        </w:trPr>
        <w:tc>
          <w:tcPr>
            <w:tcW w:w="50" w:type="pct"/>
            <w:hideMark/>
          </w:tcPr>
          <w:p w14:paraId="1D7E1A41" w14:textId="77777777" w:rsidR="006B553D" w:rsidRDefault="006B553D">
            <w:pPr>
              <w:pStyle w:val="Bibliography"/>
              <w:rPr>
                <w:noProof/>
              </w:rPr>
            </w:pPr>
            <w:r>
              <w:rPr>
                <w:noProof/>
              </w:rPr>
              <w:t xml:space="preserve">[6] </w:t>
            </w:r>
          </w:p>
        </w:tc>
        <w:tc>
          <w:tcPr>
            <w:tcW w:w="0" w:type="auto"/>
            <w:hideMark/>
          </w:tcPr>
          <w:p w14:paraId="09C1FAD8" w14:textId="77777777" w:rsidR="006B553D" w:rsidRDefault="006B553D">
            <w:pPr>
              <w:pStyle w:val="Bibliography"/>
              <w:rPr>
                <w:noProof/>
              </w:rPr>
            </w:pPr>
            <w:r>
              <w:rPr>
                <w:noProof/>
              </w:rPr>
              <w:t xml:space="preserve">B. Myatt, A fundamental study of the primary atomisation mechanism and aerosol plume development of the pressurised metered dose inhaler (PhD Thesis), Loughborough University, 2017. </w:t>
            </w:r>
          </w:p>
        </w:tc>
      </w:tr>
    </w:tbl>
    <w:p w14:paraId="1211F447" w14:textId="77777777" w:rsidR="006B553D" w:rsidRDefault="006B553D">
      <w:pPr>
        <w:divId w:val="1317223798"/>
        <w:rPr>
          <w:noProof/>
        </w:rPr>
      </w:pPr>
    </w:p>
    <w:p w14:paraId="57DCC100" w14:textId="3BCEB2E6" w:rsidR="00A515A9" w:rsidRPr="001C1A34" w:rsidRDefault="00684B8A" w:rsidP="00D156FE">
      <w:pPr>
        <w:pStyle w:val="DDLBodyText"/>
      </w:pPr>
      <w:r>
        <w:fldChar w:fldCharType="end"/>
      </w:r>
    </w:p>
    <w:sectPr w:rsidR="00A515A9" w:rsidRPr="001C1A34" w:rsidSect="00660395">
      <w:headerReference w:type="even" r:id="rId16"/>
      <w:headerReference w:type="default" r:id="rId17"/>
      <w:footerReference w:type="first" r:id="rId18"/>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35D16" w14:textId="77777777" w:rsidR="00AF5C30" w:rsidRDefault="00AF5C30" w:rsidP="00A515A9">
      <w:pPr>
        <w:spacing w:after="0"/>
      </w:pPr>
      <w:r>
        <w:separator/>
      </w:r>
    </w:p>
  </w:endnote>
  <w:endnote w:type="continuationSeparator" w:id="0">
    <w:p w14:paraId="18F20877" w14:textId="77777777" w:rsidR="00AF5C30" w:rsidRDefault="00AF5C30" w:rsidP="00A515A9">
      <w:pPr>
        <w:spacing w:after="0"/>
      </w:pPr>
      <w:r>
        <w:continuationSeparator/>
      </w:r>
    </w:p>
  </w:endnote>
  <w:endnote w:type="continuationNotice" w:id="1">
    <w:p w14:paraId="3D67EA05" w14:textId="77777777" w:rsidR="00AF5C30" w:rsidRDefault="00AF5C3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67A70" w14:textId="2FBC4F95" w:rsidR="0045491F" w:rsidRDefault="0045491F">
    <w:pPr>
      <w:pStyle w:val="Footer"/>
    </w:pPr>
    <w:r>
      <w:rPr>
        <w:noProof/>
      </w:rPr>
      <mc:AlternateContent>
        <mc:Choice Requires="wps">
          <w:drawing>
            <wp:anchor distT="0" distB="0" distL="0" distR="0" simplePos="0" relativeHeight="251658240" behindDoc="0" locked="0" layoutInCell="1" allowOverlap="1" wp14:anchorId="6645D79A" wp14:editId="5B0582C9">
              <wp:simplePos x="635" y="635"/>
              <wp:positionH relativeFrom="page">
                <wp:align>right</wp:align>
              </wp:positionH>
              <wp:positionV relativeFrom="page">
                <wp:align>bottom</wp:align>
              </wp:positionV>
              <wp:extent cx="443865" cy="443865"/>
              <wp:effectExtent l="0" t="0" r="0" b="0"/>
              <wp:wrapNone/>
              <wp:docPr id="2" name="Text Box 2" descr="KINDEVA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713719" w14:textId="5B5B980A" w:rsidR="0045491F" w:rsidRPr="0045491F" w:rsidRDefault="0045491F" w:rsidP="0045491F">
                          <w:pPr>
                            <w:spacing w:after="0"/>
                            <w:rPr>
                              <w:rFonts w:ascii="Calibri" w:eastAsia="Calibri" w:hAnsi="Calibri" w:cs="Calibri"/>
                              <w:noProof/>
                              <w:color w:val="F09601"/>
                              <w:sz w:val="20"/>
                            </w:rPr>
                          </w:pPr>
                          <w:r w:rsidRPr="0045491F">
                            <w:rPr>
                              <w:rFonts w:ascii="Calibri" w:eastAsia="Calibri" w:hAnsi="Calibri" w:cs="Calibri"/>
                              <w:noProof/>
                              <w:color w:val="F09601"/>
                              <w:sz w:val="20"/>
                            </w:rPr>
                            <w:t>KINDEVA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645D79A" id="_x0000_t202" coordsize="21600,21600" o:spt="202" path="m,l,21600r21600,l21600,xe">
              <v:stroke joinstyle="miter"/>
              <v:path gradientshapeok="t" o:connecttype="rect"/>
            </v:shapetype>
            <v:shape id="_x0000_s1052" type="#_x0000_t202" alt="KINDEVA CONFIDENTIAL" style="position:absolute;left:0;text-align:left;margin-left:-16.25pt;margin-top:0;width:34.95pt;height:34.9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textbox style="mso-fit-shape-to-text:t" inset="0,0,20pt,15pt">
                <w:txbxContent>
                  <w:p w14:paraId="5D713719" w14:textId="5B5B980A" w:rsidR="0045491F" w:rsidRPr="0045491F" w:rsidRDefault="0045491F" w:rsidP="0045491F">
                    <w:pPr>
                      <w:spacing w:after="0"/>
                      <w:rPr>
                        <w:rFonts w:ascii="Calibri" w:eastAsia="Calibri" w:hAnsi="Calibri" w:cs="Calibri"/>
                        <w:noProof/>
                        <w:color w:val="F09601"/>
                        <w:sz w:val="20"/>
                      </w:rPr>
                    </w:pPr>
                    <w:r w:rsidRPr="0045491F">
                      <w:rPr>
                        <w:rFonts w:ascii="Calibri" w:eastAsia="Calibri" w:hAnsi="Calibri" w:cs="Calibri"/>
                        <w:noProof/>
                        <w:color w:val="F09601"/>
                        <w:sz w:val="20"/>
                      </w:rPr>
                      <w:t>KINDEVA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D0FE0" w14:textId="77777777" w:rsidR="00AF5C30" w:rsidRDefault="00AF5C30" w:rsidP="00A515A9">
      <w:pPr>
        <w:spacing w:after="0"/>
      </w:pPr>
      <w:r>
        <w:separator/>
      </w:r>
    </w:p>
  </w:footnote>
  <w:footnote w:type="continuationSeparator" w:id="0">
    <w:p w14:paraId="148499CC" w14:textId="77777777" w:rsidR="00AF5C30" w:rsidRDefault="00AF5C30" w:rsidP="00A515A9">
      <w:pPr>
        <w:spacing w:after="0"/>
      </w:pPr>
      <w:r>
        <w:continuationSeparator/>
      </w:r>
    </w:p>
  </w:footnote>
  <w:footnote w:type="continuationNotice" w:id="1">
    <w:p w14:paraId="0DF9A05E" w14:textId="77777777" w:rsidR="00AF5C30" w:rsidRDefault="00AF5C3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6EB15663"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D55E57">
      <w:rPr>
        <w:i/>
      </w:rPr>
      <w:t>4</w:t>
    </w:r>
    <w:r w:rsidR="008C5C57" w:rsidRPr="003C58EE">
      <w:rPr>
        <w:i/>
      </w:rPr>
      <w:t>,</w:t>
    </w:r>
    <w:r w:rsidR="00964A86" w:rsidRPr="003C58EE">
      <w:rPr>
        <w:i/>
      </w:rPr>
      <w:t xml:space="preserve"> 20</w:t>
    </w:r>
    <w:r w:rsidR="00F27E20" w:rsidRPr="003C58EE">
      <w:rPr>
        <w:i/>
      </w:rPr>
      <w:t>2</w:t>
    </w:r>
    <w:r w:rsidR="009005D5">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1072433871"/>
        <w:lock w:val="sdtLocked"/>
        <w:placeholder>
          <w:docPart w:val="85985589DCE44A8A91945C50099DB6EC"/>
        </w:placeholder>
      </w:sdtPr>
      <w:sdtEndPr>
        <w:rPr>
          <w:i w:val="0"/>
        </w:rPr>
      </w:sdtEndPr>
      <w:sdtContent>
        <w:r w:rsidR="000A0CB7" w:rsidRPr="000A0CB7">
          <w:rPr>
            <w:rStyle w:val="PlaceholderText"/>
            <w:i/>
            <w:color w:val="auto"/>
          </w:rPr>
          <w:t>A Novel Mathematical Model</w:t>
        </w:r>
        <w:r w:rsidR="000A0CB7" w:rsidRPr="000A0CB7">
          <w:rPr>
            <w:rStyle w:val="PlaceholderText"/>
            <w:i/>
          </w:rPr>
          <w:t xml:space="preserve"> </w:t>
        </w:r>
        <w:r w:rsidR="000A0CB7">
          <w:t>to</w:t>
        </w:r>
        <w:r w:rsidR="000A0CB7" w:rsidRPr="00B64AFE">
          <w:t xml:space="preserve"> Predict </w:t>
        </w:r>
        <w:r w:rsidR="000A0CB7">
          <w:t>t</w:t>
        </w:r>
        <w:r w:rsidR="000A0CB7" w:rsidRPr="00B64AFE">
          <w:t xml:space="preserve">he Particle Size Distribution </w:t>
        </w:r>
        <w:r w:rsidR="000A0CB7">
          <w:t xml:space="preserve">of </w:t>
        </w:r>
        <w:proofErr w:type="spellStart"/>
        <w:r w:rsidR="000A0CB7">
          <w:t>pMDI</w:t>
        </w:r>
        <w:proofErr w:type="spellEnd"/>
        <w:r w:rsidR="000A0CB7" w:rsidRPr="00B64AFE">
          <w:t xml:space="preserve"> Aerosols</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46D9D15A"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288862023"/>
        <w:lock w:val="sdtLocked"/>
        <w:placeholder>
          <w:docPart w:val="F08F51DA61AE4F6092B6092CD430127A"/>
        </w:placeholder>
      </w:sdtPr>
      <w:sdtEndPr>
        <w:rPr>
          <w:rStyle w:val="PlaceholderText"/>
          <w:color w:val="808080"/>
        </w:rPr>
      </w:sdtEndPr>
      <w:sdtContent>
        <w:r w:rsidR="000A0CB7" w:rsidRPr="000A0CB7">
          <w:rPr>
            <w:rStyle w:val="PlaceholderText"/>
            <w:i/>
            <w:color w:val="auto"/>
          </w:rPr>
          <w:t>H Chizari</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7A7A"/>
    <w:multiLevelType w:val="hybridMultilevel"/>
    <w:tmpl w:val="31FE5B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2" w15:restartNumberingAfterBreak="0">
    <w:nsid w:val="0DB04014"/>
    <w:multiLevelType w:val="hybridMultilevel"/>
    <w:tmpl w:val="041AD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233F3D"/>
    <w:multiLevelType w:val="hybridMultilevel"/>
    <w:tmpl w:val="989AD0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ED17AA"/>
    <w:multiLevelType w:val="hybridMultilevel"/>
    <w:tmpl w:val="F19C9D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B4B5E30"/>
    <w:multiLevelType w:val="hybridMultilevel"/>
    <w:tmpl w:val="7FCAD7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abstractNum w:abstractNumId="10" w15:restartNumberingAfterBreak="0">
    <w:nsid w:val="7DBD0E71"/>
    <w:multiLevelType w:val="hybridMultilevel"/>
    <w:tmpl w:val="48EA9FB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817104">
    <w:abstractNumId w:val="9"/>
  </w:num>
  <w:num w:numId="2" w16cid:durableId="1173883495">
    <w:abstractNumId w:val="1"/>
  </w:num>
  <w:num w:numId="3" w16cid:durableId="1473520453">
    <w:abstractNumId w:val="6"/>
  </w:num>
  <w:num w:numId="4" w16cid:durableId="880900156">
    <w:abstractNumId w:val="8"/>
  </w:num>
  <w:num w:numId="5" w16cid:durableId="1941520065">
    <w:abstractNumId w:val="4"/>
  </w:num>
  <w:num w:numId="6" w16cid:durableId="1732145069">
    <w:abstractNumId w:val="0"/>
  </w:num>
  <w:num w:numId="7" w16cid:durableId="553154647">
    <w:abstractNumId w:val="2"/>
  </w:num>
  <w:num w:numId="8" w16cid:durableId="540676298">
    <w:abstractNumId w:val="7"/>
  </w:num>
  <w:num w:numId="9" w16cid:durableId="1959992226">
    <w:abstractNumId w:val="3"/>
  </w:num>
  <w:num w:numId="10" w16cid:durableId="1672173958">
    <w:abstractNumId w:val="10"/>
  </w:num>
  <w:num w:numId="11" w16cid:durableId="1002705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10ED"/>
    <w:rsid w:val="00001D57"/>
    <w:rsid w:val="000024BD"/>
    <w:rsid w:val="000043C4"/>
    <w:rsid w:val="00004651"/>
    <w:rsid w:val="000061EF"/>
    <w:rsid w:val="0000656B"/>
    <w:rsid w:val="0000715D"/>
    <w:rsid w:val="000158F3"/>
    <w:rsid w:val="0001616D"/>
    <w:rsid w:val="00016641"/>
    <w:rsid w:val="00017514"/>
    <w:rsid w:val="000200C5"/>
    <w:rsid w:val="00022DD0"/>
    <w:rsid w:val="00023480"/>
    <w:rsid w:val="0002521D"/>
    <w:rsid w:val="00031DDA"/>
    <w:rsid w:val="00031F48"/>
    <w:rsid w:val="00032260"/>
    <w:rsid w:val="00032A34"/>
    <w:rsid w:val="00037FDE"/>
    <w:rsid w:val="00042D62"/>
    <w:rsid w:val="00045148"/>
    <w:rsid w:val="00050C77"/>
    <w:rsid w:val="000515DB"/>
    <w:rsid w:val="0005179B"/>
    <w:rsid w:val="00052956"/>
    <w:rsid w:val="00054372"/>
    <w:rsid w:val="00054C93"/>
    <w:rsid w:val="00057517"/>
    <w:rsid w:val="00061E32"/>
    <w:rsid w:val="0006467A"/>
    <w:rsid w:val="0006505B"/>
    <w:rsid w:val="00065083"/>
    <w:rsid w:val="00066FA0"/>
    <w:rsid w:val="00071998"/>
    <w:rsid w:val="000769BF"/>
    <w:rsid w:val="00080D1D"/>
    <w:rsid w:val="000822AE"/>
    <w:rsid w:val="00083A57"/>
    <w:rsid w:val="0008425F"/>
    <w:rsid w:val="000857F4"/>
    <w:rsid w:val="00087271"/>
    <w:rsid w:val="000905DB"/>
    <w:rsid w:val="00091BD6"/>
    <w:rsid w:val="000922F5"/>
    <w:rsid w:val="00093D34"/>
    <w:rsid w:val="00096310"/>
    <w:rsid w:val="00097D2A"/>
    <w:rsid w:val="000A0CB7"/>
    <w:rsid w:val="000A2590"/>
    <w:rsid w:val="000A5A12"/>
    <w:rsid w:val="000A6562"/>
    <w:rsid w:val="000A7B97"/>
    <w:rsid w:val="000B016F"/>
    <w:rsid w:val="000B2AFE"/>
    <w:rsid w:val="000B56E9"/>
    <w:rsid w:val="000B685E"/>
    <w:rsid w:val="000C01AD"/>
    <w:rsid w:val="000C2249"/>
    <w:rsid w:val="000C2ED2"/>
    <w:rsid w:val="000C3696"/>
    <w:rsid w:val="000C5542"/>
    <w:rsid w:val="000D1CA9"/>
    <w:rsid w:val="000D2A27"/>
    <w:rsid w:val="000D4B68"/>
    <w:rsid w:val="000D7DFC"/>
    <w:rsid w:val="000E24E8"/>
    <w:rsid w:val="000E259F"/>
    <w:rsid w:val="000E442F"/>
    <w:rsid w:val="000E6917"/>
    <w:rsid w:val="000E77D5"/>
    <w:rsid w:val="000F6267"/>
    <w:rsid w:val="000F7209"/>
    <w:rsid w:val="001004BB"/>
    <w:rsid w:val="001005FE"/>
    <w:rsid w:val="00101A45"/>
    <w:rsid w:val="00102002"/>
    <w:rsid w:val="0010234C"/>
    <w:rsid w:val="001044BF"/>
    <w:rsid w:val="0010731C"/>
    <w:rsid w:val="001076F8"/>
    <w:rsid w:val="00112894"/>
    <w:rsid w:val="001129EA"/>
    <w:rsid w:val="0011310E"/>
    <w:rsid w:val="001136D0"/>
    <w:rsid w:val="001137D8"/>
    <w:rsid w:val="001145D0"/>
    <w:rsid w:val="001149BA"/>
    <w:rsid w:val="0012224E"/>
    <w:rsid w:val="001312F1"/>
    <w:rsid w:val="00131659"/>
    <w:rsid w:val="00131D78"/>
    <w:rsid w:val="00134FB6"/>
    <w:rsid w:val="00135271"/>
    <w:rsid w:val="00137F03"/>
    <w:rsid w:val="00141755"/>
    <w:rsid w:val="001467A2"/>
    <w:rsid w:val="00146C43"/>
    <w:rsid w:val="00147E12"/>
    <w:rsid w:val="001516A0"/>
    <w:rsid w:val="00153FD3"/>
    <w:rsid w:val="00155F52"/>
    <w:rsid w:val="001571EA"/>
    <w:rsid w:val="0015785B"/>
    <w:rsid w:val="00160344"/>
    <w:rsid w:val="001604DB"/>
    <w:rsid w:val="00161BE8"/>
    <w:rsid w:val="0016269E"/>
    <w:rsid w:val="00164EBD"/>
    <w:rsid w:val="00167025"/>
    <w:rsid w:val="00167434"/>
    <w:rsid w:val="0017084B"/>
    <w:rsid w:val="00171FBC"/>
    <w:rsid w:val="001727AF"/>
    <w:rsid w:val="001761CD"/>
    <w:rsid w:val="00176625"/>
    <w:rsid w:val="0018015F"/>
    <w:rsid w:val="001808DD"/>
    <w:rsid w:val="0018648D"/>
    <w:rsid w:val="00190E42"/>
    <w:rsid w:val="00191C65"/>
    <w:rsid w:val="001935A2"/>
    <w:rsid w:val="001942DB"/>
    <w:rsid w:val="00194C9E"/>
    <w:rsid w:val="00194D21"/>
    <w:rsid w:val="0019516A"/>
    <w:rsid w:val="001A01D9"/>
    <w:rsid w:val="001A0F62"/>
    <w:rsid w:val="001A335A"/>
    <w:rsid w:val="001A409E"/>
    <w:rsid w:val="001A4F13"/>
    <w:rsid w:val="001A5E4F"/>
    <w:rsid w:val="001B0384"/>
    <w:rsid w:val="001B0E1B"/>
    <w:rsid w:val="001B592F"/>
    <w:rsid w:val="001B7063"/>
    <w:rsid w:val="001B733E"/>
    <w:rsid w:val="001B7969"/>
    <w:rsid w:val="001B7F90"/>
    <w:rsid w:val="001C1A34"/>
    <w:rsid w:val="001C2C76"/>
    <w:rsid w:val="001C4273"/>
    <w:rsid w:val="001C7C3B"/>
    <w:rsid w:val="001D065D"/>
    <w:rsid w:val="001D1322"/>
    <w:rsid w:val="001D64C2"/>
    <w:rsid w:val="001E0EF8"/>
    <w:rsid w:val="001E10B8"/>
    <w:rsid w:val="001E6BAD"/>
    <w:rsid w:val="001F70F6"/>
    <w:rsid w:val="001F79B3"/>
    <w:rsid w:val="001F79EE"/>
    <w:rsid w:val="0020337F"/>
    <w:rsid w:val="00206B00"/>
    <w:rsid w:val="00213C6E"/>
    <w:rsid w:val="00214A77"/>
    <w:rsid w:val="00217845"/>
    <w:rsid w:val="00223564"/>
    <w:rsid w:val="00224FB2"/>
    <w:rsid w:val="0022620D"/>
    <w:rsid w:val="002264FD"/>
    <w:rsid w:val="00230160"/>
    <w:rsid w:val="00231C18"/>
    <w:rsid w:val="00235943"/>
    <w:rsid w:val="00237814"/>
    <w:rsid w:val="00240C41"/>
    <w:rsid w:val="00240F02"/>
    <w:rsid w:val="00245673"/>
    <w:rsid w:val="00254878"/>
    <w:rsid w:val="002567EF"/>
    <w:rsid w:val="00256E19"/>
    <w:rsid w:val="0025727E"/>
    <w:rsid w:val="002579B9"/>
    <w:rsid w:val="0026331A"/>
    <w:rsid w:val="00263376"/>
    <w:rsid w:val="002648C4"/>
    <w:rsid w:val="002666D8"/>
    <w:rsid w:val="00267D59"/>
    <w:rsid w:val="00270629"/>
    <w:rsid w:val="00270F7A"/>
    <w:rsid w:val="00271667"/>
    <w:rsid w:val="002739DB"/>
    <w:rsid w:val="00274E79"/>
    <w:rsid w:val="002761CC"/>
    <w:rsid w:val="00276759"/>
    <w:rsid w:val="0027683E"/>
    <w:rsid w:val="00276B7C"/>
    <w:rsid w:val="00276F81"/>
    <w:rsid w:val="00281671"/>
    <w:rsid w:val="002833AA"/>
    <w:rsid w:val="00283F05"/>
    <w:rsid w:val="00284744"/>
    <w:rsid w:val="00285CB7"/>
    <w:rsid w:val="002876A5"/>
    <w:rsid w:val="00287C59"/>
    <w:rsid w:val="00287DDF"/>
    <w:rsid w:val="00287EA3"/>
    <w:rsid w:val="00290106"/>
    <w:rsid w:val="0029067A"/>
    <w:rsid w:val="00291031"/>
    <w:rsid w:val="002967F1"/>
    <w:rsid w:val="00296A83"/>
    <w:rsid w:val="002A216E"/>
    <w:rsid w:val="002A2A6E"/>
    <w:rsid w:val="002A3E34"/>
    <w:rsid w:val="002A4B76"/>
    <w:rsid w:val="002A5C77"/>
    <w:rsid w:val="002A7AB8"/>
    <w:rsid w:val="002B0636"/>
    <w:rsid w:val="002B0AA9"/>
    <w:rsid w:val="002B0FFC"/>
    <w:rsid w:val="002B124C"/>
    <w:rsid w:val="002B2D20"/>
    <w:rsid w:val="002B3591"/>
    <w:rsid w:val="002B4B22"/>
    <w:rsid w:val="002B74ED"/>
    <w:rsid w:val="002C25D7"/>
    <w:rsid w:val="002C28A9"/>
    <w:rsid w:val="002C56A1"/>
    <w:rsid w:val="002C69B2"/>
    <w:rsid w:val="002C7EEC"/>
    <w:rsid w:val="002D10FA"/>
    <w:rsid w:val="002D15E3"/>
    <w:rsid w:val="002D3CF7"/>
    <w:rsid w:val="002D48F7"/>
    <w:rsid w:val="002E47BF"/>
    <w:rsid w:val="002E6B61"/>
    <w:rsid w:val="002E76A1"/>
    <w:rsid w:val="002E77AE"/>
    <w:rsid w:val="002F0397"/>
    <w:rsid w:val="002F0CC4"/>
    <w:rsid w:val="002F3875"/>
    <w:rsid w:val="002F38E3"/>
    <w:rsid w:val="002F3E44"/>
    <w:rsid w:val="002F47E2"/>
    <w:rsid w:val="002F4ADF"/>
    <w:rsid w:val="0030091A"/>
    <w:rsid w:val="00305358"/>
    <w:rsid w:val="00306A62"/>
    <w:rsid w:val="00306D6D"/>
    <w:rsid w:val="00311D01"/>
    <w:rsid w:val="00311E4A"/>
    <w:rsid w:val="00312B31"/>
    <w:rsid w:val="0031355E"/>
    <w:rsid w:val="00314825"/>
    <w:rsid w:val="0031528C"/>
    <w:rsid w:val="00315EA9"/>
    <w:rsid w:val="00317F38"/>
    <w:rsid w:val="003209B5"/>
    <w:rsid w:val="00320A7E"/>
    <w:rsid w:val="00321243"/>
    <w:rsid w:val="00322EE8"/>
    <w:rsid w:val="00323FE7"/>
    <w:rsid w:val="00324641"/>
    <w:rsid w:val="00324861"/>
    <w:rsid w:val="00325FD2"/>
    <w:rsid w:val="003270F0"/>
    <w:rsid w:val="0033185B"/>
    <w:rsid w:val="00331A84"/>
    <w:rsid w:val="00335966"/>
    <w:rsid w:val="00336534"/>
    <w:rsid w:val="00337DC2"/>
    <w:rsid w:val="00340F1E"/>
    <w:rsid w:val="003451B9"/>
    <w:rsid w:val="00346C3C"/>
    <w:rsid w:val="0034725F"/>
    <w:rsid w:val="00350437"/>
    <w:rsid w:val="00351D71"/>
    <w:rsid w:val="00354F1F"/>
    <w:rsid w:val="003567A5"/>
    <w:rsid w:val="003607D3"/>
    <w:rsid w:val="0036486F"/>
    <w:rsid w:val="00366B61"/>
    <w:rsid w:val="00372240"/>
    <w:rsid w:val="0037381F"/>
    <w:rsid w:val="003745DC"/>
    <w:rsid w:val="00376014"/>
    <w:rsid w:val="00376D07"/>
    <w:rsid w:val="00376F2A"/>
    <w:rsid w:val="00383454"/>
    <w:rsid w:val="00383695"/>
    <w:rsid w:val="0038717F"/>
    <w:rsid w:val="00387817"/>
    <w:rsid w:val="00387ECA"/>
    <w:rsid w:val="003908FF"/>
    <w:rsid w:val="00391810"/>
    <w:rsid w:val="0039248E"/>
    <w:rsid w:val="00393301"/>
    <w:rsid w:val="00396F2F"/>
    <w:rsid w:val="003A20BC"/>
    <w:rsid w:val="003A269F"/>
    <w:rsid w:val="003A2EF6"/>
    <w:rsid w:val="003A3318"/>
    <w:rsid w:val="003A5611"/>
    <w:rsid w:val="003A7BBF"/>
    <w:rsid w:val="003B0E5D"/>
    <w:rsid w:val="003B1031"/>
    <w:rsid w:val="003B28CB"/>
    <w:rsid w:val="003B383B"/>
    <w:rsid w:val="003B591B"/>
    <w:rsid w:val="003B6221"/>
    <w:rsid w:val="003B65D1"/>
    <w:rsid w:val="003C080E"/>
    <w:rsid w:val="003C0E5A"/>
    <w:rsid w:val="003C3945"/>
    <w:rsid w:val="003C568E"/>
    <w:rsid w:val="003C58EE"/>
    <w:rsid w:val="003C6A3B"/>
    <w:rsid w:val="003C6DA9"/>
    <w:rsid w:val="003C7A98"/>
    <w:rsid w:val="003D00E1"/>
    <w:rsid w:val="003D099A"/>
    <w:rsid w:val="003D10FC"/>
    <w:rsid w:val="003D3DDE"/>
    <w:rsid w:val="003D7C47"/>
    <w:rsid w:val="003E5006"/>
    <w:rsid w:val="003E5D10"/>
    <w:rsid w:val="003E5F8F"/>
    <w:rsid w:val="003E74D0"/>
    <w:rsid w:val="003E7825"/>
    <w:rsid w:val="003F041E"/>
    <w:rsid w:val="003F37A9"/>
    <w:rsid w:val="003F3AB4"/>
    <w:rsid w:val="003F61FE"/>
    <w:rsid w:val="003F719C"/>
    <w:rsid w:val="00400D70"/>
    <w:rsid w:val="00401F3F"/>
    <w:rsid w:val="00402F56"/>
    <w:rsid w:val="00403C36"/>
    <w:rsid w:val="00404326"/>
    <w:rsid w:val="00404A4E"/>
    <w:rsid w:val="004052DB"/>
    <w:rsid w:val="0040614F"/>
    <w:rsid w:val="004069DD"/>
    <w:rsid w:val="0041018A"/>
    <w:rsid w:val="00411FF8"/>
    <w:rsid w:val="004148DC"/>
    <w:rsid w:val="00416968"/>
    <w:rsid w:val="004202A4"/>
    <w:rsid w:val="00424C98"/>
    <w:rsid w:val="00425C10"/>
    <w:rsid w:val="004275B3"/>
    <w:rsid w:val="00427F09"/>
    <w:rsid w:val="004319AA"/>
    <w:rsid w:val="00431C7A"/>
    <w:rsid w:val="00432303"/>
    <w:rsid w:val="00432B8D"/>
    <w:rsid w:val="00432C23"/>
    <w:rsid w:val="00433078"/>
    <w:rsid w:val="0043361D"/>
    <w:rsid w:val="00436AAE"/>
    <w:rsid w:val="00436DC8"/>
    <w:rsid w:val="00442036"/>
    <w:rsid w:val="00442078"/>
    <w:rsid w:val="00442970"/>
    <w:rsid w:val="00442B9C"/>
    <w:rsid w:val="00443A3D"/>
    <w:rsid w:val="00444A63"/>
    <w:rsid w:val="00447700"/>
    <w:rsid w:val="00450524"/>
    <w:rsid w:val="004524AF"/>
    <w:rsid w:val="00452538"/>
    <w:rsid w:val="004531A2"/>
    <w:rsid w:val="00453201"/>
    <w:rsid w:val="00454048"/>
    <w:rsid w:val="00454292"/>
    <w:rsid w:val="004543D9"/>
    <w:rsid w:val="0045491F"/>
    <w:rsid w:val="00457AA3"/>
    <w:rsid w:val="00457BA8"/>
    <w:rsid w:val="0046065E"/>
    <w:rsid w:val="00464662"/>
    <w:rsid w:val="00465C55"/>
    <w:rsid w:val="00470248"/>
    <w:rsid w:val="00470B22"/>
    <w:rsid w:val="004736CC"/>
    <w:rsid w:val="00475D2C"/>
    <w:rsid w:val="004814CC"/>
    <w:rsid w:val="0048226E"/>
    <w:rsid w:val="00483A1A"/>
    <w:rsid w:val="00485D2E"/>
    <w:rsid w:val="0048641C"/>
    <w:rsid w:val="0048708C"/>
    <w:rsid w:val="004875A9"/>
    <w:rsid w:val="004878EA"/>
    <w:rsid w:val="00490C5A"/>
    <w:rsid w:val="00491C6C"/>
    <w:rsid w:val="00491E35"/>
    <w:rsid w:val="00492A2A"/>
    <w:rsid w:val="00493F1E"/>
    <w:rsid w:val="0049401E"/>
    <w:rsid w:val="00495236"/>
    <w:rsid w:val="00495CB2"/>
    <w:rsid w:val="00496006"/>
    <w:rsid w:val="004963CD"/>
    <w:rsid w:val="00496E34"/>
    <w:rsid w:val="004A1510"/>
    <w:rsid w:val="004A1B09"/>
    <w:rsid w:val="004A4D60"/>
    <w:rsid w:val="004A684A"/>
    <w:rsid w:val="004B0809"/>
    <w:rsid w:val="004B13B8"/>
    <w:rsid w:val="004B2051"/>
    <w:rsid w:val="004B5D06"/>
    <w:rsid w:val="004B6D88"/>
    <w:rsid w:val="004C1847"/>
    <w:rsid w:val="004C6ABE"/>
    <w:rsid w:val="004C7118"/>
    <w:rsid w:val="004C756B"/>
    <w:rsid w:val="004E0B2A"/>
    <w:rsid w:val="004E3878"/>
    <w:rsid w:val="004E3AB4"/>
    <w:rsid w:val="004E3E6B"/>
    <w:rsid w:val="004F4F65"/>
    <w:rsid w:val="004F583F"/>
    <w:rsid w:val="004F7E1D"/>
    <w:rsid w:val="004F7F64"/>
    <w:rsid w:val="0050112A"/>
    <w:rsid w:val="005019BB"/>
    <w:rsid w:val="00502C3A"/>
    <w:rsid w:val="0050587E"/>
    <w:rsid w:val="00505DC7"/>
    <w:rsid w:val="005065AE"/>
    <w:rsid w:val="00506633"/>
    <w:rsid w:val="00506823"/>
    <w:rsid w:val="0051009C"/>
    <w:rsid w:val="005124D0"/>
    <w:rsid w:val="005133C1"/>
    <w:rsid w:val="005145BA"/>
    <w:rsid w:val="0051470E"/>
    <w:rsid w:val="00520725"/>
    <w:rsid w:val="005257DE"/>
    <w:rsid w:val="005264CE"/>
    <w:rsid w:val="00526ECD"/>
    <w:rsid w:val="005302DC"/>
    <w:rsid w:val="005303CA"/>
    <w:rsid w:val="00534AA5"/>
    <w:rsid w:val="005357DB"/>
    <w:rsid w:val="0053761D"/>
    <w:rsid w:val="00540894"/>
    <w:rsid w:val="00541F41"/>
    <w:rsid w:val="0054299B"/>
    <w:rsid w:val="0054382E"/>
    <w:rsid w:val="00544864"/>
    <w:rsid w:val="00544FB7"/>
    <w:rsid w:val="00545603"/>
    <w:rsid w:val="00546059"/>
    <w:rsid w:val="00550C74"/>
    <w:rsid w:val="00551AA0"/>
    <w:rsid w:val="005524C2"/>
    <w:rsid w:val="005535EA"/>
    <w:rsid w:val="00553EE7"/>
    <w:rsid w:val="0055412E"/>
    <w:rsid w:val="0055496B"/>
    <w:rsid w:val="00557D21"/>
    <w:rsid w:val="0056285E"/>
    <w:rsid w:val="00564228"/>
    <w:rsid w:val="00565D5A"/>
    <w:rsid w:val="00571949"/>
    <w:rsid w:val="005721C3"/>
    <w:rsid w:val="0057379E"/>
    <w:rsid w:val="005743EB"/>
    <w:rsid w:val="0057784C"/>
    <w:rsid w:val="005779EA"/>
    <w:rsid w:val="00580C74"/>
    <w:rsid w:val="00582113"/>
    <w:rsid w:val="00583F99"/>
    <w:rsid w:val="00590F2D"/>
    <w:rsid w:val="00591DC8"/>
    <w:rsid w:val="00593A46"/>
    <w:rsid w:val="00596663"/>
    <w:rsid w:val="00596BB0"/>
    <w:rsid w:val="005A09F8"/>
    <w:rsid w:val="005A6ED5"/>
    <w:rsid w:val="005B3C0D"/>
    <w:rsid w:val="005B5D42"/>
    <w:rsid w:val="005B5FD9"/>
    <w:rsid w:val="005C2491"/>
    <w:rsid w:val="005C2F4D"/>
    <w:rsid w:val="005C5A14"/>
    <w:rsid w:val="005C6CC5"/>
    <w:rsid w:val="005D1383"/>
    <w:rsid w:val="005D2BCB"/>
    <w:rsid w:val="005D441D"/>
    <w:rsid w:val="005D4C81"/>
    <w:rsid w:val="005D5205"/>
    <w:rsid w:val="005D6676"/>
    <w:rsid w:val="005D6D30"/>
    <w:rsid w:val="005E03EA"/>
    <w:rsid w:val="005E16BE"/>
    <w:rsid w:val="005E375F"/>
    <w:rsid w:val="005E3E67"/>
    <w:rsid w:val="005F4472"/>
    <w:rsid w:val="005F7698"/>
    <w:rsid w:val="006007EB"/>
    <w:rsid w:val="00600E73"/>
    <w:rsid w:val="00601764"/>
    <w:rsid w:val="006026FF"/>
    <w:rsid w:val="00603EB3"/>
    <w:rsid w:val="006047B7"/>
    <w:rsid w:val="006048FB"/>
    <w:rsid w:val="0060535C"/>
    <w:rsid w:val="00605C4E"/>
    <w:rsid w:val="00606EC9"/>
    <w:rsid w:val="006112A6"/>
    <w:rsid w:val="0061190A"/>
    <w:rsid w:val="00613573"/>
    <w:rsid w:val="006153D7"/>
    <w:rsid w:val="006170AE"/>
    <w:rsid w:val="006176A1"/>
    <w:rsid w:val="006220F6"/>
    <w:rsid w:val="00623B06"/>
    <w:rsid w:val="00623BBA"/>
    <w:rsid w:val="00623DF2"/>
    <w:rsid w:val="00625220"/>
    <w:rsid w:val="00625D09"/>
    <w:rsid w:val="006304B4"/>
    <w:rsid w:val="006316CF"/>
    <w:rsid w:val="0063172C"/>
    <w:rsid w:val="00631B86"/>
    <w:rsid w:val="006324DE"/>
    <w:rsid w:val="0063581A"/>
    <w:rsid w:val="0063596F"/>
    <w:rsid w:val="00635DC3"/>
    <w:rsid w:val="00637E4B"/>
    <w:rsid w:val="006400E6"/>
    <w:rsid w:val="0064227A"/>
    <w:rsid w:val="00642787"/>
    <w:rsid w:val="00645223"/>
    <w:rsid w:val="00645A4B"/>
    <w:rsid w:val="00646AE6"/>
    <w:rsid w:val="00653807"/>
    <w:rsid w:val="00660395"/>
    <w:rsid w:val="006637FC"/>
    <w:rsid w:val="00671088"/>
    <w:rsid w:val="006712CD"/>
    <w:rsid w:val="00671BFB"/>
    <w:rsid w:val="00671FCA"/>
    <w:rsid w:val="00672751"/>
    <w:rsid w:val="0067437F"/>
    <w:rsid w:val="00676DA7"/>
    <w:rsid w:val="00676FA4"/>
    <w:rsid w:val="00677708"/>
    <w:rsid w:val="00677948"/>
    <w:rsid w:val="0068057F"/>
    <w:rsid w:val="00681AB6"/>
    <w:rsid w:val="00683AEB"/>
    <w:rsid w:val="0068411A"/>
    <w:rsid w:val="00684B8A"/>
    <w:rsid w:val="00686D0B"/>
    <w:rsid w:val="00692BA2"/>
    <w:rsid w:val="00695013"/>
    <w:rsid w:val="00697AE7"/>
    <w:rsid w:val="006A060A"/>
    <w:rsid w:val="006A2FBE"/>
    <w:rsid w:val="006A6190"/>
    <w:rsid w:val="006A6D2D"/>
    <w:rsid w:val="006A751D"/>
    <w:rsid w:val="006A7A89"/>
    <w:rsid w:val="006A7D26"/>
    <w:rsid w:val="006B07AD"/>
    <w:rsid w:val="006B12B5"/>
    <w:rsid w:val="006B1805"/>
    <w:rsid w:val="006B3D22"/>
    <w:rsid w:val="006B553D"/>
    <w:rsid w:val="006B61CF"/>
    <w:rsid w:val="006B76F5"/>
    <w:rsid w:val="006C0D97"/>
    <w:rsid w:val="006C1CC2"/>
    <w:rsid w:val="006C36B6"/>
    <w:rsid w:val="006C7387"/>
    <w:rsid w:val="006C74BB"/>
    <w:rsid w:val="006D147A"/>
    <w:rsid w:val="006D1E2E"/>
    <w:rsid w:val="006E1C6F"/>
    <w:rsid w:val="006E657A"/>
    <w:rsid w:val="006F0288"/>
    <w:rsid w:val="006F0EAA"/>
    <w:rsid w:val="006F1969"/>
    <w:rsid w:val="006F3EEC"/>
    <w:rsid w:val="006F5727"/>
    <w:rsid w:val="006F5A7E"/>
    <w:rsid w:val="007020E8"/>
    <w:rsid w:val="00703CCF"/>
    <w:rsid w:val="00703D51"/>
    <w:rsid w:val="00704B4D"/>
    <w:rsid w:val="0070763C"/>
    <w:rsid w:val="00711AF5"/>
    <w:rsid w:val="00711C1F"/>
    <w:rsid w:val="00714786"/>
    <w:rsid w:val="00715F4B"/>
    <w:rsid w:val="0072094C"/>
    <w:rsid w:val="00720E82"/>
    <w:rsid w:val="007212A1"/>
    <w:rsid w:val="00722A95"/>
    <w:rsid w:val="00726846"/>
    <w:rsid w:val="007305AF"/>
    <w:rsid w:val="007307EB"/>
    <w:rsid w:val="00740DE9"/>
    <w:rsid w:val="00742C82"/>
    <w:rsid w:val="00751762"/>
    <w:rsid w:val="007533BB"/>
    <w:rsid w:val="007549D0"/>
    <w:rsid w:val="007549EE"/>
    <w:rsid w:val="007570D3"/>
    <w:rsid w:val="0075762E"/>
    <w:rsid w:val="00760082"/>
    <w:rsid w:val="00760097"/>
    <w:rsid w:val="007617A0"/>
    <w:rsid w:val="00762FFD"/>
    <w:rsid w:val="00764861"/>
    <w:rsid w:val="007701EE"/>
    <w:rsid w:val="00771BC3"/>
    <w:rsid w:val="00772053"/>
    <w:rsid w:val="00773452"/>
    <w:rsid w:val="00773584"/>
    <w:rsid w:val="007735FD"/>
    <w:rsid w:val="00773B2F"/>
    <w:rsid w:val="00774E51"/>
    <w:rsid w:val="0077586E"/>
    <w:rsid w:val="00776D41"/>
    <w:rsid w:val="00776DD0"/>
    <w:rsid w:val="0078021B"/>
    <w:rsid w:val="0078038F"/>
    <w:rsid w:val="007815DE"/>
    <w:rsid w:val="00781E78"/>
    <w:rsid w:val="0078212D"/>
    <w:rsid w:val="0078269A"/>
    <w:rsid w:val="007833DA"/>
    <w:rsid w:val="00784010"/>
    <w:rsid w:val="0078405F"/>
    <w:rsid w:val="0078717C"/>
    <w:rsid w:val="007876A6"/>
    <w:rsid w:val="00787F68"/>
    <w:rsid w:val="0079180D"/>
    <w:rsid w:val="00791BE5"/>
    <w:rsid w:val="007968F3"/>
    <w:rsid w:val="007A18B3"/>
    <w:rsid w:val="007A1DDD"/>
    <w:rsid w:val="007A7F70"/>
    <w:rsid w:val="007B1785"/>
    <w:rsid w:val="007B2BEC"/>
    <w:rsid w:val="007B38B6"/>
    <w:rsid w:val="007C287C"/>
    <w:rsid w:val="007C2EC1"/>
    <w:rsid w:val="007C3D17"/>
    <w:rsid w:val="007C7A1F"/>
    <w:rsid w:val="007D025B"/>
    <w:rsid w:val="007D307A"/>
    <w:rsid w:val="007D4CC6"/>
    <w:rsid w:val="007D5A93"/>
    <w:rsid w:val="007D644D"/>
    <w:rsid w:val="007D7083"/>
    <w:rsid w:val="007E14D5"/>
    <w:rsid w:val="007E24B9"/>
    <w:rsid w:val="007E2F09"/>
    <w:rsid w:val="007E4351"/>
    <w:rsid w:val="007E6C0A"/>
    <w:rsid w:val="007E7658"/>
    <w:rsid w:val="007F0F5E"/>
    <w:rsid w:val="007F2EC8"/>
    <w:rsid w:val="007F3349"/>
    <w:rsid w:val="007F4FDB"/>
    <w:rsid w:val="0080061B"/>
    <w:rsid w:val="008013C3"/>
    <w:rsid w:val="00804EEB"/>
    <w:rsid w:val="008050EA"/>
    <w:rsid w:val="008056B5"/>
    <w:rsid w:val="008059EA"/>
    <w:rsid w:val="00807C77"/>
    <w:rsid w:val="008103D0"/>
    <w:rsid w:val="00810B76"/>
    <w:rsid w:val="008117DE"/>
    <w:rsid w:val="00811E93"/>
    <w:rsid w:val="00814046"/>
    <w:rsid w:val="00820AEA"/>
    <w:rsid w:val="00821655"/>
    <w:rsid w:val="00824230"/>
    <w:rsid w:val="008248B0"/>
    <w:rsid w:val="00831520"/>
    <w:rsid w:val="00832079"/>
    <w:rsid w:val="00833A30"/>
    <w:rsid w:val="008344DE"/>
    <w:rsid w:val="00836B77"/>
    <w:rsid w:val="00837ED2"/>
    <w:rsid w:val="00843507"/>
    <w:rsid w:val="008443EE"/>
    <w:rsid w:val="0084598F"/>
    <w:rsid w:val="008503B7"/>
    <w:rsid w:val="00850FF0"/>
    <w:rsid w:val="00852131"/>
    <w:rsid w:val="00852383"/>
    <w:rsid w:val="00852676"/>
    <w:rsid w:val="0085302A"/>
    <w:rsid w:val="008532C1"/>
    <w:rsid w:val="00853660"/>
    <w:rsid w:val="0085487A"/>
    <w:rsid w:val="00855800"/>
    <w:rsid w:val="00855801"/>
    <w:rsid w:val="00857741"/>
    <w:rsid w:val="008606DE"/>
    <w:rsid w:val="00860916"/>
    <w:rsid w:val="0086234A"/>
    <w:rsid w:val="00863250"/>
    <w:rsid w:val="00865A5F"/>
    <w:rsid w:val="00866793"/>
    <w:rsid w:val="008671B5"/>
    <w:rsid w:val="00867AAD"/>
    <w:rsid w:val="00870B52"/>
    <w:rsid w:val="008724F4"/>
    <w:rsid w:val="0087252D"/>
    <w:rsid w:val="00874500"/>
    <w:rsid w:val="00875212"/>
    <w:rsid w:val="00877C49"/>
    <w:rsid w:val="00877D45"/>
    <w:rsid w:val="00881466"/>
    <w:rsid w:val="00881895"/>
    <w:rsid w:val="00882448"/>
    <w:rsid w:val="00885996"/>
    <w:rsid w:val="00885EBE"/>
    <w:rsid w:val="008861EB"/>
    <w:rsid w:val="0088731B"/>
    <w:rsid w:val="00890704"/>
    <w:rsid w:val="008916A3"/>
    <w:rsid w:val="00893E1E"/>
    <w:rsid w:val="0089480D"/>
    <w:rsid w:val="0089549C"/>
    <w:rsid w:val="0089566E"/>
    <w:rsid w:val="00896CBC"/>
    <w:rsid w:val="00897A94"/>
    <w:rsid w:val="008A1FD6"/>
    <w:rsid w:val="008A4BA8"/>
    <w:rsid w:val="008A4CF4"/>
    <w:rsid w:val="008A524A"/>
    <w:rsid w:val="008A5C59"/>
    <w:rsid w:val="008B02F1"/>
    <w:rsid w:val="008B114D"/>
    <w:rsid w:val="008B4BF0"/>
    <w:rsid w:val="008B4FB4"/>
    <w:rsid w:val="008B5CC6"/>
    <w:rsid w:val="008C5450"/>
    <w:rsid w:val="008C5C57"/>
    <w:rsid w:val="008C64FF"/>
    <w:rsid w:val="008C7F2D"/>
    <w:rsid w:val="008D115B"/>
    <w:rsid w:val="008D29B7"/>
    <w:rsid w:val="008D4D8B"/>
    <w:rsid w:val="008D551A"/>
    <w:rsid w:val="008D78CE"/>
    <w:rsid w:val="008D7F19"/>
    <w:rsid w:val="008E0F79"/>
    <w:rsid w:val="008E4840"/>
    <w:rsid w:val="008F2A41"/>
    <w:rsid w:val="008F4CB7"/>
    <w:rsid w:val="008F4FAD"/>
    <w:rsid w:val="008F6418"/>
    <w:rsid w:val="009005D5"/>
    <w:rsid w:val="00902D7B"/>
    <w:rsid w:val="00904424"/>
    <w:rsid w:val="00907F03"/>
    <w:rsid w:val="00910947"/>
    <w:rsid w:val="0091212A"/>
    <w:rsid w:val="0091244C"/>
    <w:rsid w:val="00914160"/>
    <w:rsid w:val="009146DB"/>
    <w:rsid w:val="00914B35"/>
    <w:rsid w:val="009176CC"/>
    <w:rsid w:val="00917FFE"/>
    <w:rsid w:val="009211AC"/>
    <w:rsid w:val="00925D63"/>
    <w:rsid w:val="00930DA1"/>
    <w:rsid w:val="009318AE"/>
    <w:rsid w:val="0093458B"/>
    <w:rsid w:val="00935567"/>
    <w:rsid w:val="00936A63"/>
    <w:rsid w:val="009408E1"/>
    <w:rsid w:val="00941565"/>
    <w:rsid w:val="00941946"/>
    <w:rsid w:val="00943778"/>
    <w:rsid w:val="00945534"/>
    <w:rsid w:val="00945ED7"/>
    <w:rsid w:val="009460FC"/>
    <w:rsid w:val="009465BD"/>
    <w:rsid w:val="009474C3"/>
    <w:rsid w:val="009501E2"/>
    <w:rsid w:val="00950469"/>
    <w:rsid w:val="00951C2C"/>
    <w:rsid w:val="00951D40"/>
    <w:rsid w:val="00952B71"/>
    <w:rsid w:val="00952DC7"/>
    <w:rsid w:val="0095324F"/>
    <w:rsid w:val="00955332"/>
    <w:rsid w:val="009563BE"/>
    <w:rsid w:val="00957865"/>
    <w:rsid w:val="009620A4"/>
    <w:rsid w:val="009628E3"/>
    <w:rsid w:val="00964A86"/>
    <w:rsid w:val="0096689D"/>
    <w:rsid w:val="00966CD3"/>
    <w:rsid w:val="00967AE6"/>
    <w:rsid w:val="0097155E"/>
    <w:rsid w:val="00972962"/>
    <w:rsid w:val="00972E01"/>
    <w:rsid w:val="009745E4"/>
    <w:rsid w:val="00974E37"/>
    <w:rsid w:val="00975921"/>
    <w:rsid w:val="00975D7D"/>
    <w:rsid w:val="00977D05"/>
    <w:rsid w:val="009818AC"/>
    <w:rsid w:val="009833B9"/>
    <w:rsid w:val="009833D3"/>
    <w:rsid w:val="00983C19"/>
    <w:rsid w:val="009841C0"/>
    <w:rsid w:val="00986E49"/>
    <w:rsid w:val="00990C1E"/>
    <w:rsid w:val="00991008"/>
    <w:rsid w:val="0099241E"/>
    <w:rsid w:val="00994624"/>
    <w:rsid w:val="009958B1"/>
    <w:rsid w:val="00995CE1"/>
    <w:rsid w:val="00996628"/>
    <w:rsid w:val="009A0009"/>
    <w:rsid w:val="009A0AB6"/>
    <w:rsid w:val="009A1638"/>
    <w:rsid w:val="009A2E63"/>
    <w:rsid w:val="009A4453"/>
    <w:rsid w:val="009A52B9"/>
    <w:rsid w:val="009A5C0A"/>
    <w:rsid w:val="009A5C91"/>
    <w:rsid w:val="009A5E01"/>
    <w:rsid w:val="009A6D25"/>
    <w:rsid w:val="009A6DE1"/>
    <w:rsid w:val="009B0177"/>
    <w:rsid w:val="009B06AA"/>
    <w:rsid w:val="009B0A7A"/>
    <w:rsid w:val="009B2614"/>
    <w:rsid w:val="009B396C"/>
    <w:rsid w:val="009B3F10"/>
    <w:rsid w:val="009C17AB"/>
    <w:rsid w:val="009C17B4"/>
    <w:rsid w:val="009C2EA1"/>
    <w:rsid w:val="009C643A"/>
    <w:rsid w:val="009C674D"/>
    <w:rsid w:val="009C6C08"/>
    <w:rsid w:val="009D1901"/>
    <w:rsid w:val="009D1A31"/>
    <w:rsid w:val="009D1CB7"/>
    <w:rsid w:val="009D3984"/>
    <w:rsid w:val="009D5953"/>
    <w:rsid w:val="009D77B3"/>
    <w:rsid w:val="009E2DDC"/>
    <w:rsid w:val="009E34FF"/>
    <w:rsid w:val="009E3EFC"/>
    <w:rsid w:val="009E677A"/>
    <w:rsid w:val="009E68D1"/>
    <w:rsid w:val="009E7542"/>
    <w:rsid w:val="009E7754"/>
    <w:rsid w:val="009F1C18"/>
    <w:rsid w:val="009F551F"/>
    <w:rsid w:val="009F6AE4"/>
    <w:rsid w:val="009F7184"/>
    <w:rsid w:val="00A012C7"/>
    <w:rsid w:val="00A02371"/>
    <w:rsid w:val="00A02635"/>
    <w:rsid w:val="00A0358B"/>
    <w:rsid w:val="00A04C28"/>
    <w:rsid w:val="00A05738"/>
    <w:rsid w:val="00A06D09"/>
    <w:rsid w:val="00A12EFF"/>
    <w:rsid w:val="00A13504"/>
    <w:rsid w:val="00A14F14"/>
    <w:rsid w:val="00A16C60"/>
    <w:rsid w:val="00A16C8B"/>
    <w:rsid w:val="00A2103D"/>
    <w:rsid w:val="00A21823"/>
    <w:rsid w:val="00A336AF"/>
    <w:rsid w:val="00A35A30"/>
    <w:rsid w:val="00A35B44"/>
    <w:rsid w:val="00A36E67"/>
    <w:rsid w:val="00A37470"/>
    <w:rsid w:val="00A4059F"/>
    <w:rsid w:val="00A431AF"/>
    <w:rsid w:val="00A46DAE"/>
    <w:rsid w:val="00A515A9"/>
    <w:rsid w:val="00A529B6"/>
    <w:rsid w:val="00A54A4A"/>
    <w:rsid w:val="00A55B11"/>
    <w:rsid w:val="00A60BBD"/>
    <w:rsid w:val="00A64685"/>
    <w:rsid w:val="00A646D5"/>
    <w:rsid w:val="00A650C1"/>
    <w:rsid w:val="00A67298"/>
    <w:rsid w:val="00A6791E"/>
    <w:rsid w:val="00A70F68"/>
    <w:rsid w:val="00A71849"/>
    <w:rsid w:val="00A751A8"/>
    <w:rsid w:val="00A7568D"/>
    <w:rsid w:val="00A757E0"/>
    <w:rsid w:val="00A75802"/>
    <w:rsid w:val="00A77F03"/>
    <w:rsid w:val="00A81246"/>
    <w:rsid w:val="00A817CF"/>
    <w:rsid w:val="00A86AEE"/>
    <w:rsid w:val="00A921B8"/>
    <w:rsid w:val="00A93577"/>
    <w:rsid w:val="00A94905"/>
    <w:rsid w:val="00AA0072"/>
    <w:rsid w:val="00AA1175"/>
    <w:rsid w:val="00AA2F73"/>
    <w:rsid w:val="00AA6732"/>
    <w:rsid w:val="00AA7081"/>
    <w:rsid w:val="00AA74BE"/>
    <w:rsid w:val="00AA79A4"/>
    <w:rsid w:val="00AB169D"/>
    <w:rsid w:val="00AB16D5"/>
    <w:rsid w:val="00AB188D"/>
    <w:rsid w:val="00AB49B9"/>
    <w:rsid w:val="00AB580A"/>
    <w:rsid w:val="00AC04A2"/>
    <w:rsid w:val="00AC1035"/>
    <w:rsid w:val="00AC2065"/>
    <w:rsid w:val="00AC36C0"/>
    <w:rsid w:val="00AC4201"/>
    <w:rsid w:val="00AC79BD"/>
    <w:rsid w:val="00AD0D7D"/>
    <w:rsid w:val="00AD115D"/>
    <w:rsid w:val="00AD27A7"/>
    <w:rsid w:val="00AE0666"/>
    <w:rsid w:val="00AE11B0"/>
    <w:rsid w:val="00AE35E7"/>
    <w:rsid w:val="00AF0CB9"/>
    <w:rsid w:val="00AF1CAE"/>
    <w:rsid w:val="00AF1DC1"/>
    <w:rsid w:val="00AF3952"/>
    <w:rsid w:val="00AF561A"/>
    <w:rsid w:val="00AF5C30"/>
    <w:rsid w:val="00B0149F"/>
    <w:rsid w:val="00B01733"/>
    <w:rsid w:val="00B0289D"/>
    <w:rsid w:val="00B04473"/>
    <w:rsid w:val="00B07588"/>
    <w:rsid w:val="00B111F5"/>
    <w:rsid w:val="00B122AD"/>
    <w:rsid w:val="00B12371"/>
    <w:rsid w:val="00B138A9"/>
    <w:rsid w:val="00B15FB2"/>
    <w:rsid w:val="00B17BDB"/>
    <w:rsid w:val="00B17BF4"/>
    <w:rsid w:val="00B22287"/>
    <w:rsid w:val="00B245F1"/>
    <w:rsid w:val="00B25B95"/>
    <w:rsid w:val="00B271FF"/>
    <w:rsid w:val="00B3372F"/>
    <w:rsid w:val="00B33B6E"/>
    <w:rsid w:val="00B34E92"/>
    <w:rsid w:val="00B356F7"/>
    <w:rsid w:val="00B41044"/>
    <w:rsid w:val="00B412B3"/>
    <w:rsid w:val="00B42A7F"/>
    <w:rsid w:val="00B438B3"/>
    <w:rsid w:val="00B44296"/>
    <w:rsid w:val="00B44736"/>
    <w:rsid w:val="00B4740E"/>
    <w:rsid w:val="00B5120E"/>
    <w:rsid w:val="00B53B01"/>
    <w:rsid w:val="00B54843"/>
    <w:rsid w:val="00B54AD9"/>
    <w:rsid w:val="00B55646"/>
    <w:rsid w:val="00B5577D"/>
    <w:rsid w:val="00B60810"/>
    <w:rsid w:val="00B60C78"/>
    <w:rsid w:val="00B64AFE"/>
    <w:rsid w:val="00B706B9"/>
    <w:rsid w:val="00B719D1"/>
    <w:rsid w:val="00B7285D"/>
    <w:rsid w:val="00B72A56"/>
    <w:rsid w:val="00B7382E"/>
    <w:rsid w:val="00B7467C"/>
    <w:rsid w:val="00B75452"/>
    <w:rsid w:val="00B775E9"/>
    <w:rsid w:val="00B804AB"/>
    <w:rsid w:val="00B80D75"/>
    <w:rsid w:val="00B8123B"/>
    <w:rsid w:val="00B82D65"/>
    <w:rsid w:val="00B8359E"/>
    <w:rsid w:val="00B84C65"/>
    <w:rsid w:val="00B85169"/>
    <w:rsid w:val="00B870CB"/>
    <w:rsid w:val="00B902DD"/>
    <w:rsid w:val="00B906A5"/>
    <w:rsid w:val="00B94313"/>
    <w:rsid w:val="00B962C7"/>
    <w:rsid w:val="00B972D4"/>
    <w:rsid w:val="00BA039C"/>
    <w:rsid w:val="00BA05D2"/>
    <w:rsid w:val="00BA174B"/>
    <w:rsid w:val="00BA7215"/>
    <w:rsid w:val="00BB2738"/>
    <w:rsid w:val="00BB33A4"/>
    <w:rsid w:val="00BB4082"/>
    <w:rsid w:val="00BB45CA"/>
    <w:rsid w:val="00BB53C5"/>
    <w:rsid w:val="00BB588C"/>
    <w:rsid w:val="00BB5AF5"/>
    <w:rsid w:val="00BB6730"/>
    <w:rsid w:val="00BC0021"/>
    <w:rsid w:val="00BC120E"/>
    <w:rsid w:val="00BC30C2"/>
    <w:rsid w:val="00BC3B49"/>
    <w:rsid w:val="00BC3F28"/>
    <w:rsid w:val="00BC4730"/>
    <w:rsid w:val="00BC49AC"/>
    <w:rsid w:val="00BC4BEB"/>
    <w:rsid w:val="00BC5E3C"/>
    <w:rsid w:val="00BC74CA"/>
    <w:rsid w:val="00BC783B"/>
    <w:rsid w:val="00BD02D9"/>
    <w:rsid w:val="00BD5173"/>
    <w:rsid w:val="00BD58E4"/>
    <w:rsid w:val="00BD5998"/>
    <w:rsid w:val="00BD5EF5"/>
    <w:rsid w:val="00BD68AD"/>
    <w:rsid w:val="00BD70D3"/>
    <w:rsid w:val="00BD7A05"/>
    <w:rsid w:val="00BD7DE3"/>
    <w:rsid w:val="00BE050C"/>
    <w:rsid w:val="00BE1943"/>
    <w:rsid w:val="00BE2DC4"/>
    <w:rsid w:val="00BE4433"/>
    <w:rsid w:val="00BF267C"/>
    <w:rsid w:val="00BF2AD8"/>
    <w:rsid w:val="00BF3535"/>
    <w:rsid w:val="00C01D48"/>
    <w:rsid w:val="00C022AA"/>
    <w:rsid w:val="00C0283C"/>
    <w:rsid w:val="00C031EA"/>
    <w:rsid w:val="00C0625E"/>
    <w:rsid w:val="00C06F4B"/>
    <w:rsid w:val="00C071B1"/>
    <w:rsid w:val="00C126B9"/>
    <w:rsid w:val="00C134B7"/>
    <w:rsid w:val="00C209D8"/>
    <w:rsid w:val="00C214E3"/>
    <w:rsid w:val="00C22C25"/>
    <w:rsid w:val="00C231C2"/>
    <w:rsid w:val="00C24642"/>
    <w:rsid w:val="00C25C27"/>
    <w:rsid w:val="00C27F17"/>
    <w:rsid w:val="00C30E42"/>
    <w:rsid w:val="00C31F0A"/>
    <w:rsid w:val="00C32016"/>
    <w:rsid w:val="00C355EB"/>
    <w:rsid w:val="00C35679"/>
    <w:rsid w:val="00C35B9F"/>
    <w:rsid w:val="00C365D8"/>
    <w:rsid w:val="00C37202"/>
    <w:rsid w:val="00C37943"/>
    <w:rsid w:val="00C42937"/>
    <w:rsid w:val="00C43EFE"/>
    <w:rsid w:val="00C44064"/>
    <w:rsid w:val="00C51301"/>
    <w:rsid w:val="00C518F2"/>
    <w:rsid w:val="00C533AD"/>
    <w:rsid w:val="00C54223"/>
    <w:rsid w:val="00C543B6"/>
    <w:rsid w:val="00C5513E"/>
    <w:rsid w:val="00C60A86"/>
    <w:rsid w:val="00C60E7A"/>
    <w:rsid w:val="00C62F56"/>
    <w:rsid w:val="00C64DB9"/>
    <w:rsid w:val="00C6533A"/>
    <w:rsid w:val="00C65A37"/>
    <w:rsid w:val="00C6681A"/>
    <w:rsid w:val="00C67EB3"/>
    <w:rsid w:val="00C74031"/>
    <w:rsid w:val="00C74631"/>
    <w:rsid w:val="00C74AF2"/>
    <w:rsid w:val="00C7575A"/>
    <w:rsid w:val="00C7764D"/>
    <w:rsid w:val="00C81443"/>
    <w:rsid w:val="00C81C8E"/>
    <w:rsid w:val="00C90D3A"/>
    <w:rsid w:val="00C926EE"/>
    <w:rsid w:val="00C95180"/>
    <w:rsid w:val="00C9693F"/>
    <w:rsid w:val="00C974E1"/>
    <w:rsid w:val="00CA04CE"/>
    <w:rsid w:val="00CA56AF"/>
    <w:rsid w:val="00CA6DBB"/>
    <w:rsid w:val="00CA7FB2"/>
    <w:rsid w:val="00CB16C2"/>
    <w:rsid w:val="00CB34D8"/>
    <w:rsid w:val="00CC1B69"/>
    <w:rsid w:val="00CC2870"/>
    <w:rsid w:val="00CC3E46"/>
    <w:rsid w:val="00CC6997"/>
    <w:rsid w:val="00CD0290"/>
    <w:rsid w:val="00CD3727"/>
    <w:rsid w:val="00CD71E1"/>
    <w:rsid w:val="00CE1A09"/>
    <w:rsid w:val="00CE2B44"/>
    <w:rsid w:val="00CE39C8"/>
    <w:rsid w:val="00CE5ADE"/>
    <w:rsid w:val="00CE61A2"/>
    <w:rsid w:val="00CF038D"/>
    <w:rsid w:val="00CF24A7"/>
    <w:rsid w:val="00CF3CE4"/>
    <w:rsid w:val="00CF5254"/>
    <w:rsid w:val="00CF5F46"/>
    <w:rsid w:val="00CF7D1B"/>
    <w:rsid w:val="00D051BD"/>
    <w:rsid w:val="00D05865"/>
    <w:rsid w:val="00D0673B"/>
    <w:rsid w:val="00D07243"/>
    <w:rsid w:val="00D075F7"/>
    <w:rsid w:val="00D07B84"/>
    <w:rsid w:val="00D114F7"/>
    <w:rsid w:val="00D1209B"/>
    <w:rsid w:val="00D12B4C"/>
    <w:rsid w:val="00D134B3"/>
    <w:rsid w:val="00D156FE"/>
    <w:rsid w:val="00D23C41"/>
    <w:rsid w:val="00D246B7"/>
    <w:rsid w:val="00D25606"/>
    <w:rsid w:val="00D26210"/>
    <w:rsid w:val="00D275AB"/>
    <w:rsid w:val="00D34090"/>
    <w:rsid w:val="00D3436B"/>
    <w:rsid w:val="00D364E9"/>
    <w:rsid w:val="00D36EBA"/>
    <w:rsid w:val="00D37B7C"/>
    <w:rsid w:val="00D41A7C"/>
    <w:rsid w:val="00D46D89"/>
    <w:rsid w:val="00D4711D"/>
    <w:rsid w:val="00D47720"/>
    <w:rsid w:val="00D47884"/>
    <w:rsid w:val="00D50261"/>
    <w:rsid w:val="00D50844"/>
    <w:rsid w:val="00D50B38"/>
    <w:rsid w:val="00D50EC3"/>
    <w:rsid w:val="00D52278"/>
    <w:rsid w:val="00D54376"/>
    <w:rsid w:val="00D55E57"/>
    <w:rsid w:val="00D562E5"/>
    <w:rsid w:val="00D566D3"/>
    <w:rsid w:val="00D568D5"/>
    <w:rsid w:val="00D61649"/>
    <w:rsid w:val="00D62042"/>
    <w:rsid w:val="00D62A74"/>
    <w:rsid w:val="00D645F7"/>
    <w:rsid w:val="00D65ECA"/>
    <w:rsid w:val="00D67A60"/>
    <w:rsid w:val="00D67D9D"/>
    <w:rsid w:val="00D75E4F"/>
    <w:rsid w:val="00D773AB"/>
    <w:rsid w:val="00D8016D"/>
    <w:rsid w:val="00D8112C"/>
    <w:rsid w:val="00D83988"/>
    <w:rsid w:val="00D84A21"/>
    <w:rsid w:val="00D85CE6"/>
    <w:rsid w:val="00D90A8C"/>
    <w:rsid w:val="00D92B79"/>
    <w:rsid w:val="00D93537"/>
    <w:rsid w:val="00D9487C"/>
    <w:rsid w:val="00D950BB"/>
    <w:rsid w:val="00D9655E"/>
    <w:rsid w:val="00DA1497"/>
    <w:rsid w:val="00DA15BF"/>
    <w:rsid w:val="00DA1D71"/>
    <w:rsid w:val="00DA2654"/>
    <w:rsid w:val="00DA3565"/>
    <w:rsid w:val="00DA3620"/>
    <w:rsid w:val="00DA47FC"/>
    <w:rsid w:val="00DA63ED"/>
    <w:rsid w:val="00DA7D27"/>
    <w:rsid w:val="00DB05E0"/>
    <w:rsid w:val="00DB349E"/>
    <w:rsid w:val="00DB42F0"/>
    <w:rsid w:val="00DB5A07"/>
    <w:rsid w:val="00DC0954"/>
    <w:rsid w:val="00DC15E7"/>
    <w:rsid w:val="00DC2413"/>
    <w:rsid w:val="00DC25DF"/>
    <w:rsid w:val="00DC3278"/>
    <w:rsid w:val="00DC54A5"/>
    <w:rsid w:val="00DD1847"/>
    <w:rsid w:val="00DD38C0"/>
    <w:rsid w:val="00DD424A"/>
    <w:rsid w:val="00DD4A2D"/>
    <w:rsid w:val="00DD5EB8"/>
    <w:rsid w:val="00DD676C"/>
    <w:rsid w:val="00DD6EB7"/>
    <w:rsid w:val="00DE0973"/>
    <w:rsid w:val="00DE4929"/>
    <w:rsid w:val="00DE53F7"/>
    <w:rsid w:val="00DE5C73"/>
    <w:rsid w:val="00DE61AF"/>
    <w:rsid w:val="00DE62AA"/>
    <w:rsid w:val="00DE62F8"/>
    <w:rsid w:val="00DE6AE7"/>
    <w:rsid w:val="00DE7542"/>
    <w:rsid w:val="00DF05FD"/>
    <w:rsid w:val="00DF1745"/>
    <w:rsid w:val="00DF392A"/>
    <w:rsid w:val="00DF495F"/>
    <w:rsid w:val="00DF70C8"/>
    <w:rsid w:val="00E00624"/>
    <w:rsid w:val="00E01121"/>
    <w:rsid w:val="00E024E6"/>
    <w:rsid w:val="00E03ADE"/>
    <w:rsid w:val="00E040E0"/>
    <w:rsid w:val="00E101DD"/>
    <w:rsid w:val="00E108CE"/>
    <w:rsid w:val="00E13AC4"/>
    <w:rsid w:val="00E14DBF"/>
    <w:rsid w:val="00E16F5A"/>
    <w:rsid w:val="00E2226A"/>
    <w:rsid w:val="00E22D07"/>
    <w:rsid w:val="00E2562F"/>
    <w:rsid w:val="00E32DCF"/>
    <w:rsid w:val="00E40916"/>
    <w:rsid w:val="00E41535"/>
    <w:rsid w:val="00E423E5"/>
    <w:rsid w:val="00E42945"/>
    <w:rsid w:val="00E50956"/>
    <w:rsid w:val="00E51903"/>
    <w:rsid w:val="00E55DD6"/>
    <w:rsid w:val="00E55E68"/>
    <w:rsid w:val="00E55ED0"/>
    <w:rsid w:val="00E604D1"/>
    <w:rsid w:val="00E6056D"/>
    <w:rsid w:val="00E6212B"/>
    <w:rsid w:val="00E62590"/>
    <w:rsid w:val="00E647C7"/>
    <w:rsid w:val="00E6686B"/>
    <w:rsid w:val="00E70607"/>
    <w:rsid w:val="00E715A4"/>
    <w:rsid w:val="00E729E1"/>
    <w:rsid w:val="00E739E0"/>
    <w:rsid w:val="00E73C07"/>
    <w:rsid w:val="00E74199"/>
    <w:rsid w:val="00E802F6"/>
    <w:rsid w:val="00E81EEB"/>
    <w:rsid w:val="00E82B6E"/>
    <w:rsid w:val="00E85716"/>
    <w:rsid w:val="00E92FCA"/>
    <w:rsid w:val="00E9667D"/>
    <w:rsid w:val="00E97489"/>
    <w:rsid w:val="00E97A83"/>
    <w:rsid w:val="00EA3E60"/>
    <w:rsid w:val="00EA46D1"/>
    <w:rsid w:val="00EA530D"/>
    <w:rsid w:val="00EB01BD"/>
    <w:rsid w:val="00EB0D0D"/>
    <w:rsid w:val="00EB546D"/>
    <w:rsid w:val="00EB6EA3"/>
    <w:rsid w:val="00EC04E5"/>
    <w:rsid w:val="00EC2143"/>
    <w:rsid w:val="00EC24BD"/>
    <w:rsid w:val="00EC2B58"/>
    <w:rsid w:val="00EC2F63"/>
    <w:rsid w:val="00EC5882"/>
    <w:rsid w:val="00EC5AA8"/>
    <w:rsid w:val="00EC64FC"/>
    <w:rsid w:val="00ED0927"/>
    <w:rsid w:val="00ED4EAC"/>
    <w:rsid w:val="00ED747C"/>
    <w:rsid w:val="00ED75AE"/>
    <w:rsid w:val="00EE2B52"/>
    <w:rsid w:val="00EE4701"/>
    <w:rsid w:val="00EE5119"/>
    <w:rsid w:val="00EE5EA3"/>
    <w:rsid w:val="00EE6074"/>
    <w:rsid w:val="00EE6352"/>
    <w:rsid w:val="00EE6723"/>
    <w:rsid w:val="00EE7503"/>
    <w:rsid w:val="00EF2C45"/>
    <w:rsid w:val="00EF3207"/>
    <w:rsid w:val="00EF3AF9"/>
    <w:rsid w:val="00EF4A5F"/>
    <w:rsid w:val="00EF4FE1"/>
    <w:rsid w:val="00EF6157"/>
    <w:rsid w:val="00EF7F64"/>
    <w:rsid w:val="00F03A70"/>
    <w:rsid w:val="00F049CD"/>
    <w:rsid w:val="00F1435F"/>
    <w:rsid w:val="00F15D45"/>
    <w:rsid w:val="00F20533"/>
    <w:rsid w:val="00F20F19"/>
    <w:rsid w:val="00F21AA9"/>
    <w:rsid w:val="00F22608"/>
    <w:rsid w:val="00F2495D"/>
    <w:rsid w:val="00F24C55"/>
    <w:rsid w:val="00F261EE"/>
    <w:rsid w:val="00F27E20"/>
    <w:rsid w:val="00F3080A"/>
    <w:rsid w:val="00F3253E"/>
    <w:rsid w:val="00F34174"/>
    <w:rsid w:val="00F34997"/>
    <w:rsid w:val="00F3590D"/>
    <w:rsid w:val="00F4244C"/>
    <w:rsid w:val="00F43465"/>
    <w:rsid w:val="00F435EA"/>
    <w:rsid w:val="00F4664E"/>
    <w:rsid w:val="00F4678A"/>
    <w:rsid w:val="00F526DD"/>
    <w:rsid w:val="00F5617A"/>
    <w:rsid w:val="00F62644"/>
    <w:rsid w:val="00F6490D"/>
    <w:rsid w:val="00F667D6"/>
    <w:rsid w:val="00F67C2C"/>
    <w:rsid w:val="00F70A44"/>
    <w:rsid w:val="00F70D8A"/>
    <w:rsid w:val="00F746FA"/>
    <w:rsid w:val="00F80AEA"/>
    <w:rsid w:val="00F83220"/>
    <w:rsid w:val="00F8604C"/>
    <w:rsid w:val="00F90C42"/>
    <w:rsid w:val="00F91288"/>
    <w:rsid w:val="00F91C7E"/>
    <w:rsid w:val="00F93A1B"/>
    <w:rsid w:val="00F93D2F"/>
    <w:rsid w:val="00F94F0A"/>
    <w:rsid w:val="00F966CC"/>
    <w:rsid w:val="00FA10D2"/>
    <w:rsid w:val="00FA2C9A"/>
    <w:rsid w:val="00FA3FA6"/>
    <w:rsid w:val="00FA40A1"/>
    <w:rsid w:val="00FA4942"/>
    <w:rsid w:val="00FA6F23"/>
    <w:rsid w:val="00FA701A"/>
    <w:rsid w:val="00FB0A79"/>
    <w:rsid w:val="00FB12B3"/>
    <w:rsid w:val="00FB42F3"/>
    <w:rsid w:val="00FB62FC"/>
    <w:rsid w:val="00FB7569"/>
    <w:rsid w:val="00FB7D06"/>
    <w:rsid w:val="00FC121C"/>
    <w:rsid w:val="00FC33BA"/>
    <w:rsid w:val="00FC3868"/>
    <w:rsid w:val="00FC6868"/>
    <w:rsid w:val="00FD1040"/>
    <w:rsid w:val="00FD125D"/>
    <w:rsid w:val="00FD1CB2"/>
    <w:rsid w:val="00FD2835"/>
    <w:rsid w:val="00FD324F"/>
    <w:rsid w:val="00FD5239"/>
    <w:rsid w:val="00FE2845"/>
    <w:rsid w:val="00FE2EE6"/>
    <w:rsid w:val="00FE68F8"/>
    <w:rsid w:val="00FE6C61"/>
    <w:rsid w:val="00FE7A61"/>
    <w:rsid w:val="00FF04D4"/>
    <w:rsid w:val="00FF786B"/>
    <w:rsid w:val="00FF7D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uiPriority w:val="59"/>
    <w:rsid w:val="00F46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684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4643">
      <w:bodyDiv w:val="1"/>
      <w:marLeft w:val="0"/>
      <w:marRight w:val="0"/>
      <w:marTop w:val="0"/>
      <w:marBottom w:val="0"/>
      <w:divBdr>
        <w:top w:val="none" w:sz="0" w:space="0" w:color="auto"/>
        <w:left w:val="none" w:sz="0" w:space="0" w:color="auto"/>
        <w:bottom w:val="none" w:sz="0" w:space="0" w:color="auto"/>
        <w:right w:val="none" w:sz="0" w:space="0" w:color="auto"/>
      </w:divBdr>
    </w:div>
    <w:div w:id="26175800">
      <w:bodyDiv w:val="1"/>
      <w:marLeft w:val="0"/>
      <w:marRight w:val="0"/>
      <w:marTop w:val="0"/>
      <w:marBottom w:val="0"/>
      <w:divBdr>
        <w:top w:val="none" w:sz="0" w:space="0" w:color="auto"/>
        <w:left w:val="none" w:sz="0" w:space="0" w:color="auto"/>
        <w:bottom w:val="none" w:sz="0" w:space="0" w:color="auto"/>
        <w:right w:val="none" w:sz="0" w:space="0" w:color="auto"/>
      </w:divBdr>
    </w:div>
    <w:div w:id="71784362">
      <w:bodyDiv w:val="1"/>
      <w:marLeft w:val="0"/>
      <w:marRight w:val="0"/>
      <w:marTop w:val="0"/>
      <w:marBottom w:val="0"/>
      <w:divBdr>
        <w:top w:val="none" w:sz="0" w:space="0" w:color="auto"/>
        <w:left w:val="none" w:sz="0" w:space="0" w:color="auto"/>
        <w:bottom w:val="none" w:sz="0" w:space="0" w:color="auto"/>
        <w:right w:val="none" w:sz="0" w:space="0" w:color="auto"/>
      </w:divBdr>
    </w:div>
    <w:div w:id="142281287">
      <w:bodyDiv w:val="1"/>
      <w:marLeft w:val="0"/>
      <w:marRight w:val="0"/>
      <w:marTop w:val="0"/>
      <w:marBottom w:val="0"/>
      <w:divBdr>
        <w:top w:val="none" w:sz="0" w:space="0" w:color="auto"/>
        <w:left w:val="none" w:sz="0" w:space="0" w:color="auto"/>
        <w:bottom w:val="none" w:sz="0" w:space="0" w:color="auto"/>
        <w:right w:val="none" w:sz="0" w:space="0" w:color="auto"/>
      </w:divBdr>
    </w:div>
    <w:div w:id="178396073">
      <w:bodyDiv w:val="1"/>
      <w:marLeft w:val="0"/>
      <w:marRight w:val="0"/>
      <w:marTop w:val="0"/>
      <w:marBottom w:val="0"/>
      <w:divBdr>
        <w:top w:val="none" w:sz="0" w:space="0" w:color="auto"/>
        <w:left w:val="none" w:sz="0" w:space="0" w:color="auto"/>
        <w:bottom w:val="none" w:sz="0" w:space="0" w:color="auto"/>
        <w:right w:val="none" w:sz="0" w:space="0" w:color="auto"/>
      </w:divBdr>
    </w:div>
    <w:div w:id="182475758">
      <w:bodyDiv w:val="1"/>
      <w:marLeft w:val="0"/>
      <w:marRight w:val="0"/>
      <w:marTop w:val="0"/>
      <w:marBottom w:val="0"/>
      <w:divBdr>
        <w:top w:val="none" w:sz="0" w:space="0" w:color="auto"/>
        <w:left w:val="none" w:sz="0" w:space="0" w:color="auto"/>
        <w:bottom w:val="none" w:sz="0" w:space="0" w:color="auto"/>
        <w:right w:val="none" w:sz="0" w:space="0" w:color="auto"/>
      </w:divBdr>
    </w:div>
    <w:div w:id="195392523">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29312840">
      <w:bodyDiv w:val="1"/>
      <w:marLeft w:val="0"/>
      <w:marRight w:val="0"/>
      <w:marTop w:val="0"/>
      <w:marBottom w:val="0"/>
      <w:divBdr>
        <w:top w:val="none" w:sz="0" w:space="0" w:color="auto"/>
        <w:left w:val="none" w:sz="0" w:space="0" w:color="auto"/>
        <w:bottom w:val="none" w:sz="0" w:space="0" w:color="auto"/>
        <w:right w:val="none" w:sz="0" w:space="0" w:color="auto"/>
      </w:divBdr>
    </w:div>
    <w:div w:id="239602058">
      <w:bodyDiv w:val="1"/>
      <w:marLeft w:val="0"/>
      <w:marRight w:val="0"/>
      <w:marTop w:val="0"/>
      <w:marBottom w:val="0"/>
      <w:divBdr>
        <w:top w:val="none" w:sz="0" w:space="0" w:color="auto"/>
        <w:left w:val="none" w:sz="0" w:space="0" w:color="auto"/>
        <w:bottom w:val="none" w:sz="0" w:space="0" w:color="auto"/>
        <w:right w:val="none" w:sz="0" w:space="0" w:color="auto"/>
      </w:divBdr>
    </w:div>
    <w:div w:id="240913687">
      <w:bodyDiv w:val="1"/>
      <w:marLeft w:val="0"/>
      <w:marRight w:val="0"/>
      <w:marTop w:val="0"/>
      <w:marBottom w:val="0"/>
      <w:divBdr>
        <w:top w:val="none" w:sz="0" w:space="0" w:color="auto"/>
        <w:left w:val="none" w:sz="0" w:space="0" w:color="auto"/>
        <w:bottom w:val="none" w:sz="0" w:space="0" w:color="auto"/>
        <w:right w:val="none" w:sz="0" w:space="0" w:color="auto"/>
      </w:divBdr>
    </w:div>
    <w:div w:id="269317363">
      <w:bodyDiv w:val="1"/>
      <w:marLeft w:val="0"/>
      <w:marRight w:val="0"/>
      <w:marTop w:val="0"/>
      <w:marBottom w:val="0"/>
      <w:divBdr>
        <w:top w:val="none" w:sz="0" w:space="0" w:color="auto"/>
        <w:left w:val="none" w:sz="0" w:space="0" w:color="auto"/>
        <w:bottom w:val="none" w:sz="0" w:space="0" w:color="auto"/>
        <w:right w:val="none" w:sz="0" w:space="0" w:color="auto"/>
      </w:divBdr>
    </w:div>
    <w:div w:id="290945914">
      <w:bodyDiv w:val="1"/>
      <w:marLeft w:val="0"/>
      <w:marRight w:val="0"/>
      <w:marTop w:val="0"/>
      <w:marBottom w:val="0"/>
      <w:divBdr>
        <w:top w:val="none" w:sz="0" w:space="0" w:color="auto"/>
        <w:left w:val="none" w:sz="0" w:space="0" w:color="auto"/>
        <w:bottom w:val="none" w:sz="0" w:space="0" w:color="auto"/>
        <w:right w:val="none" w:sz="0" w:space="0" w:color="auto"/>
      </w:divBdr>
    </w:div>
    <w:div w:id="309025200">
      <w:bodyDiv w:val="1"/>
      <w:marLeft w:val="0"/>
      <w:marRight w:val="0"/>
      <w:marTop w:val="0"/>
      <w:marBottom w:val="0"/>
      <w:divBdr>
        <w:top w:val="none" w:sz="0" w:space="0" w:color="auto"/>
        <w:left w:val="none" w:sz="0" w:space="0" w:color="auto"/>
        <w:bottom w:val="none" w:sz="0" w:space="0" w:color="auto"/>
        <w:right w:val="none" w:sz="0" w:space="0" w:color="auto"/>
      </w:divBdr>
    </w:div>
    <w:div w:id="336808546">
      <w:bodyDiv w:val="1"/>
      <w:marLeft w:val="0"/>
      <w:marRight w:val="0"/>
      <w:marTop w:val="0"/>
      <w:marBottom w:val="0"/>
      <w:divBdr>
        <w:top w:val="none" w:sz="0" w:space="0" w:color="auto"/>
        <w:left w:val="none" w:sz="0" w:space="0" w:color="auto"/>
        <w:bottom w:val="none" w:sz="0" w:space="0" w:color="auto"/>
        <w:right w:val="none" w:sz="0" w:space="0" w:color="auto"/>
      </w:divBdr>
    </w:div>
    <w:div w:id="364984985">
      <w:bodyDiv w:val="1"/>
      <w:marLeft w:val="0"/>
      <w:marRight w:val="0"/>
      <w:marTop w:val="0"/>
      <w:marBottom w:val="0"/>
      <w:divBdr>
        <w:top w:val="none" w:sz="0" w:space="0" w:color="auto"/>
        <w:left w:val="none" w:sz="0" w:space="0" w:color="auto"/>
        <w:bottom w:val="none" w:sz="0" w:space="0" w:color="auto"/>
        <w:right w:val="none" w:sz="0" w:space="0" w:color="auto"/>
      </w:divBdr>
    </w:div>
    <w:div w:id="410783391">
      <w:bodyDiv w:val="1"/>
      <w:marLeft w:val="0"/>
      <w:marRight w:val="0"/>
      <w:marTop w:val="0"/>
      <w:marBottom w:val="0"/>
      <w:divBdr>
        <w:top w:val="none" w:sz="0" w:space="0" w:color="auto"/>
        <w:left w:val="none" w:sz="0" w:space="0" w:color="auto"/>
        <w:bottom w:val="none" w:sz="0" w:space="0" w:color="auto"/>
        <w:right w:val="none" w:sz="0" w:space="0" w:color="auto"/>
      </w:divBdr>
    </w:div>
    <w:div w:id="452554215">
      <w:bodyDiv w:val="1"/>
      <w:marLeft w:val="0"/>
      <w:marRight w:val="0"/>
      <w:marTop w:val="0"/>
      <w:marBottom w:val="0"/>
      <w:divBdr>
        <w:top w:val="none" w:sz="0" w:space="0" w:color="auto"/>
        <w:left w:val="none" w:sz="0" w:space="0" w:color="auto"/>
        <w:bottom w:val="none" w:sz="0" w:space="0" w:color="auto"/>
        <w:right w:val="none" w:sz="0" w:space="0" w:color="auto"/>
      </w:divBdr>
    </w:div>
    <w:div w:id="452554625">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552615250">
      <w:bodyDiv w:val="1"/>
      <w:marLeft w:val="0"/>
      <w:marRight w:val="0"/>
      <w:marTop w:val="0"/>
      <w:marBottom w:val="0"/>
      <w:divBdr>
        <w:top w:val="none" w:sz="0" w:space="0" w:color="auto"/>
        <w:left w:val="none" w:sz="0" w:space="0" w:color="auto"/>
        <w:bottom w:val="none" w:sz="0" w:space="0" w:color="auto"/>
        <w:right w:val="none" w:sz="0" w:space="0" w:color="auto"/>
      </w:divBdr>
    </w:div>
    <w:div w:id="580601999">
      <w:bodyDiv w:val="1"/>
      <w:marLeft w:val="0"/>
      <w:marRight w:val="0"/>
      <w:marTop w:val="0"/>
      <w:marBottom w:val="0"/>
      <w:divBdr>
        <w:top w:val="none" w:sz="0" w:space="0" w:color="auto"/>
        <w:left w:val="none" w:sz="0" w:space="0" w:color="auto"/>
        <w:bottom w:val="none" w:sz="0" w:space="0" w:color="auto"/>
        <w:right w:val="none" w:sz="0" w:space="0" w:color="auto"/>
      </w:divBdr>
    </w:div>
    <w:div w:id="631374203">
      <w:bodyDiv w:val="1"/>
      <w:marLeft w:val="0"/>
      <w:marRight w:val="0"/>
      <w:marTop w:val="0"/>
      <w:marBottom w:val="0"/>
      <w:divBdr>
        <w:top w:val="none" w:sz="0" w:space="0" w:color="auto"/>
        <w:left w:val="none" w:sz="0" w:space="0" w:color="auto"/>
        <w:bottom w:val="none" w:sz="0" w:space="0" w:color="auto"/>
        <w:right w:val="none" w:sz="0" w:space="0" w:color="auto"/>
      </w:divBdr>
    </w:div>
    <w:div w:id="642082334">
      <w:bodyDiv w:val="1"/>
      <w:marLeft w:val="0"/>
      <w:marRight w:val="0"/>
      <w:marTop w:val="0"/>
      <w:marBottom w:val="0"/>
      <w:divBdr>
        <w:top w:val="none" w:sz="0" w:space="0" w:color="auto"/>
        <w:left w:val="none" w:sz="0" w:space="0" w:color="auto"/>
        <w:bottom w:val="none" w:sz="0" w:space="0" w:color="auto"/>
        <w:right w:val="none" w:sz="0" w:space="0" w:color="auto"/>
      </w:divBdr>
    </w:div>
    <w:div w:id="670836117">
      <w:bodyDiv w:val="1"/>
      <w:marLeft w:val="0"/>
      <w:marRight w:val="0"/>
      <w:marTop w:val="0"/>
      <w:marBottom w:val="0"/>
      <w:divBdr>
        <w:top w:val="none" w:sz="0" w:space="0" w:color="auto"/>
        <w:left w:val="none" w:sz="0" w:space="0" w:color="auto"/>
        <w:bottom w:val="none" w:sz="0" w:space="0" w:color="auto"/>
        <w:right w:val="none" w:sz="0" w:space="0" w:color="auto"/>
      </w:divBdr>
    </w:div>
    <w:div w:id="687374046">
      <w:bodyDiv w:val="1"/>
      <w:marLeft w:val="0"/>
      <w:marRight w:val="0"/>
      <w:marTop w:val="0"/>
      <w:marBottom w:val="0"/>
      <w:divBdr>
        <w:top w:val="none" w:sz="0" w:space="0" w:color="auto"/>
        <w:left w:val="none" w:sz="0" w:space="0" w:color="auto"/>
        <w:bottom w:val="none" w:sz="0" w:space="0" w:color="auto"/>
        <w:right w:val="none" w:sz="0" w:space="0" w:color="auto"/>
      </w:divBdr>
    </w:div>
    <w:div w:id="712537345">
      <w:bodyDiv w:val="1"/>
      <w:marLeft w:val="0"/>
      <w:marRight w:val="0"/>
      <w:marTop w:val="0"/>
      <w:marBottom w:val="0"/>
      <w:divBdr>
        <w:top w:val="none" w:sz="0" w:space="0" w:color="auto"/>
        <w:left w:val="none" w:sz="0" w:space="0" w:color="auto"/>
        <w:bottom w:val="none" w:sz="0" w:space="0" w:color="auto"/>
        <w:right w:val="none" w:sz="0" w:space="0" w:color="auto"/>
      </w:divBdr>
    </w:div>
    <w:div w:id="765078272">
      <w:bodyDiv w:val="1"/>
      <w:marLeft w:val="0"/>
      <w:marRight w:val="0"/>
      <w:marTop w:val="0"/>
      <w:marBottom w:val="0"/>
      <w:divBdr>
        <w:top w:val="none" w:sz="0" w:space="0" w:color="auto"/>
        <w:left w:val="none" w:sz="0" w:space="0" w:color="auto"/>
        <w:bottom w:val="none" w:sz="0" w:space="0" w:color="auto"/>
        <w:right w:val="none" w:sz="0" w:space="0" w:color="auto"/>
      </w:divBdr>
    </w:div>
    <w:div w:id="782576160">
      <w:bodyDiv w:val="1"/>
      <w:marLeft w:val="0"/>
      <w:marRight w:val="0"/>
      <w:marTop w:val="0"/>
      <w:marBottom w:val="0"/>
      <w:divBdr>
        <w:top w:val="none" w:sz="0" w:space="0" w:color="auto"/>
        <w:left w:val="none" w:sz="0" w:space="0" w:color="auto"/>
        <w:bottom w:val="none" w:sz="0" w:space="0" w:color="auto"/>
        <w:right w:val="none" w:sz="0" w:space="0" w:color="auto"/>
      </w:divBdr>
    </w:div>
    <w:div w:id="795366860">
      <w:bodyDiv w:val="1"/>
      <w:marLeft w:val="0"/>
      <w:marRight w:val="0"/>
      <w:marTop w:val="0"/>
      <w:marBottom w:val="0"/>
      <w:divBdr>
        <w:top w:val="none" w:sz="0" w:space="0" w:color="auto"/>
        <w:left w:val="none" w:sz="0" w:space="0" w:color="auto"/>
        <w:bottom w:val="none" w:sz="0" w:space="0" w:color="auto"/>
        <w:right w:val="none" w:sz="0" w:space="0" w:color="auto"/>
      </w:divBdr>
    </w:div>
    <w:div w:id="820003905">
      <w:bodyDiv w:val="1"/>
      <w:marLeft w:val="0"/>
      <w:marRight w:val="0"/>
      <w:marTop w:val="0"/>
      <w:marBottom w:val="0"/>
      <w:divBdr>
        <w:top w:val="none" w:sz="0" w:space="0" w:color="auto"/>
        <w:left w:val="none" w:sz="0" w:space="0" w:color="auto"/>
        <w:bottom w:val="none" w:sz="0" w:space="0" w:color="auto"/>
        <w:right w:val="none" w:sz="0" w:space="0" w:color="auto"/>
      </w:divBdr>
    </w:div>
    <w:div w:id="825753864">
      <w:bodyDiv w:val="1"/>
      <w:marLeft w:val="0"/>
      <w:marRight w:val="0"/>
      <w:marTop w:val="0"/>
      <w:marBottom w:val="0"/>
      <w:divBdr>
        <w:top w:val="none" w:sz="0" w:space="0" w:color="auto"/>
        <w:left w:val="none" w:sz="0" w:space="0" w:color="auto"/>
        <w:bottom w:val="none" w:sz="0" w:space="0" w:color="auto"/>
        <w:right w:val="none" w:sz="0" w:space="0" w:color="auto"/>
      </w:divBdr>
    </w:div>
    <w:div w:id="830217637">
      <w:bodyDiv w:val="1"/>
      <w:marLeft w:val="0"/>
      <w:marRight w:val="0"/>
      <w:marTop w:val="0"/>
      <w:marBottom w:val="0"/>
      <w:divBdr>
        <w:top w:val="none" w:sz="0" w:space="0" w:color="auto"/>
        <w:left w:val="none" w:sz="0" w:space="0" w:color="auto"/>
        <w:bottom w:val="none" w:sz="0" w:space="0" w:color="auto"/>
        <w:right w:val="none" w:sz="0" w:space="0" w:color="auto"/>
      </w:divBdr>
    </w:div>
    <w:div w:id="918560765">
      <w:bodyDiv w:val="1"/>
      <w:marLeft w:val="0"/>
      <w:marRight w:val="0"/>
      <w:marTop w:val="0"/>
      <w:marBottom w:val="0"/>
      <w:divBdr>
        <w:top w:val="none" w:sz="0" w:space="0" w:color="auto"/>
        <w:left w:val="none" w:sz="0" w:space="0" w:color="auto"/>
        <w:bottom w:val="none" w:sz="0" w:space="0" w:color="auto"/>
        <w:right w:val="none" w:sz="0" w:space="0" w:color="auto"/>
      </w:divBdr>
    </w:div>
    <w:div w:id="940065068">
      <w:bodyDiv w:val="1"/>
      <w:marLeft w:val="0"/>
      <w:marRight w:val="0"/>
      <w:marTop w:val="0"/>
      <w:marBottom w:val="0"/>
      <w:divBdr>
        <w:top w:val="none" w:sz="0" w:space="0" w:color="auto"/>
        <w:left w:val="none" w:sz="0" w:space="0" w:color="auto"/>
        <w:bottom w:val="none" w:sz="0" w:space="0" w:color="auto"/>
        <w:right w:val="none" w:sz="0" w:space="0" w:color="auto"/>
      </w:divBdr>
    </w:div>
    <w:div w:id="959144740">
      <w:bodyDiv w:val="1"/>
      <w:marLeft w:val="0"/>
      <w:marRight w:val="0"/>
      <w:marTop w:val="0"/>
      <w:marBottom w:val="0"/>
      <w:divBdr>
        <w:top w:val="none" w:sz="0" w:space="0" w:color="auto"/>
        <w:left w:val="none" w:sz="0" w:space="0" w:color="auto"/>
        <w:bottom w:val="none" w:sz="0" w:space="0" w:color="auto"/>
        <w:right w:val="none" w:sz="0" w:space="0" w:color="auto"/>
      </w:divBdr>
    </w:div>
    <w:div w:id="969749107">
      <w:bodyDiv w:val="1"/>
      <w:marLeft w:val="0"/>
      <w:marRight w:val="0"/>
      <w:marTop w:val="0"/>
      <w:marBottom w:val="0"/>
      <w:divBdr>
        <w:top w:val="none" w:sz="0" w:space="0" w:color="auto"/>
        <w:left w:val="none" w:sz="0" w:space="0" w:color="auto"/>
        <w:bottom w:val="none" w:sz="0" w:space="0" w:color="auto"/>
        <w:right w:val="none" w:sz="0" w:space="0" w:color="auto"/>
      </w:divBdr>
    </w:div>
    <w:div w:id="990788678">
      <w:bodyDiv w:val="1"/>
      <w:marLeft w:val="0"/>
      <w:marRight w:val="0"/>
      <w:marTop w:val="0"/>
      <w:marBottom w:val="0"/>
      <w:divBdr>
        <w:top w:val="none" w:sz="0" w:space="0" w:color="auto"/>
        <w:left w:val="none" w:sz="0" w:space="0" w:color="auto"/>
        <w:bottom w:val="none" w:sz="0" w:space="0" w:color="auto"/>
        <w:right w:val="none" w:sz="0" w:space="0" w:color="auto"/>
      </w:divBdr>
      <w:divsChild>
        <w:div w:id="953557049">
          <w:marLeft w:val="0"/>
          <w:marRight w:val="0"/>
          <w:marTop w:val="0"/>
          <w:marBottom w:val="0"/>
          <w:divBdr>
            <w:top w:val="none" w:sz="0" w:space="0" w:color="auto"/>
            <w:left w:val="none" w:sz="0" w:space="0" w:color="auto"/>
            <w:bottom w:val="none" w:sz="0" w:space="0" w:color="auto"/>
            <w:right w:val="none" w:sz="0" w:space="0" w:color="auto"/>
          </w:divBdr>
        </w:div>
      </w:divsChild>
    </w:div>
    <w:div w:id="1027756380">
      <w:bodyDiv w:val="1"/>
      <w:marLeft w:val="0"/>
      <w:marRight w:val="0"/>
      <w:marTop w:val="0"/>
      <w:marBottom w:val="0"/>
      <w:divBdr>
        <w:top w:val="none" w:sz="0" w:space="0" w:color="auto"/>
        <w:left w:val="none" w:sz="0" w:space="0" w:color="auto"/>
        <w:bottom w:val="none" w:sz="0" w:space="0" w:color="auto"/>
        <w:right w:val="none" w:sz="0" w:space="0" w:color="auto"/>
      </w:divBdr>
    </w:div>
    <w:div w:id="1042286515">
      <w:bodyDiv w:val="1"/>
      <w:marLeft w:val="0"/>
      <w:marRight w:val="0"/>
      <w:marTop w:val="0"/>
      <w:marBottom w:val="0"/>
      <w:divBdr>
        <w:top w:val="none" w:sz="0" w:space="0" w:color="auto"/>
        <w:left w:val="none" w:sz="0" w:space="0" w:color="auto"/>
        <w:bottom w:val="none" w:sz="0" w:space="0" w:color="auto"/>
        <w:right w:val="none" w:sz="0" w:space="0" w:color="auto"/>
      </w:divBdr>
    </w:div>
    <w:div w:id="1069695873">
      <w:bodyDiv w:val="1"/>
      <w:marLeft w:val="0"/>
      <w:marRight w:val="0"/>
      <w:marTop w:val="0"/>
      <w:marBottom w:val="0"/>
      <w:divBdr>
        <w:top w:val="none" w:sz="0" w:space="0" w:color="auto"/>
        <w:left w:val="none" w:sz="0" w:space="0" w:color="auto"/>
        <w:bottom w:val="none" w:sz="0" w:space="0" w:color="auto"/>
        <w:right w:val="none" w:sz="0" w:space="0" w:color="auto"/>
      </w:divBdr>
    </w:div>
    <w:div w:id="1072116613">
      <w:bodyDiv w:val="1"/>
      <w:marLeft w:val="0"/>
      <w:marRight w:val="0"/>
      <w:marTop w:val="0"/>
      <w:marBottom w:val="0"/>
      <w:divBdr>
        <w:top w:val="none" w:sz="0" w:space="0" w:color="auto"/>
        <w:left w:val="none" w:sz="0" w:space="0" w:color="auto"/>
        <w:bottom w:val="none" w:sz="0" w:space="0" w:color="auto"/>
        <w:right w:val="none" w:sz="0" w:space="0" w:color="auto"/>
      </w:divBdr>
    </w:div>
    <w:div w:id="1083721295">
      <w:bodyDiv w:val="1"/>
      <w:marLeft w:val="0"/>
      <w:marRight w:val="0"/>
      <w:marTop w:val="0"/>
      <w:marBottom w:val="0"/>
      <w:divBdr>
        <w:top w:val="none" w:sz="0" w:space="0" w:color="auto"/>
        <w:left w:val="none" w:sz="0" w:space="0" w:color="auto"/>
        <w:bottom w:val="none" w:sz="0" w:space="0" w:color="auto"/>
        <w:right w:val="none" w:sz="0" w:space="0" w:color="auto"/>
      </w:divBdr>
    </w:div>
    <w:div w:id="1099372956">
      <w:bodyDiv w:val="1"/>
      <w:marLeft w:val="0"/>
      <w:marRight w:val="0"/>
      <w:marTop w:val="0"/>
      <w:marBottom w:val="0"/>
      <w:divBdr>
        <w:top w:val="none" w:sz="0" w:space="0" w:color="auto"/>
        <w:left w:val="none" w:sz="0" w:space="0" w:color="auto"/>
        <w:bottom w:val="none" w:sz="0" w:space="0" w:color="auto"/>
        <w:right w:val="none" w:sz="0" w:space="0" w:color="auto"/>
      </w:divBdr>
    </w:div>
    <w:div w:id="1103038949">
      <w:bodyDiv w:val="1"/>
      <w:marLeft w:val="0"/>
      <w:marRight w:val="0"/>
      <w:marTop w:val="0"/>
      <w:marBottom w:val="0"/>
      <w:divBdr>
        <w:top w:val="none" w:sz="0" w:space="0" w:color="auto"/>
        <w:left w:val="none" w:sz="0" w:space="0" w:color="auto"/>
        <w:bottom w:val="none" w:sz="0" w:space="0" w:color="auto"/>
        <w:right w:val="none" w:sz="0" w:space="0" w:color="auto"/>
      </w:divBdr>
    </w:div>
    <w:div w:id="1108353968">
      <w:bodyDiv w:val="1"/>
      <w:marLeft w:val="0"/>
      <w:marRight w:val="0"/>
      <w:marTop w:val="0"/>
      <w:marBottom w:val="0"/>
      <w:divBdr>
        <w:top w:val="none" w:sz="0" w:space="0" w:color="auto"/>
        <w:left w:val="none" w:sz="0" w:space="0" w:color="auto"/>
        <w:bottom w:val="none" w:sz="0" w:space="0" w:color="auto"/>
        <w:right w:val="none" w:sz="0" w:space="0" w:color="auto"/>
      </w:divBdr>
    </w:div>
    <w:div w:id="1146123346">
      <w:bodyDiv w:val="1"/>
      <w:marLeft w:val="0"/>
      <w:marRight w:val="0"/>
      <w:marTop w:val="0"/>
      <w:marBottom w:val="0"/>
      <w:divBdr>
        <w:top w:val="none" w:sz="0" w:space="0" w:color="auto"/>
        <w:left w:val="none" w:sz="0" w:space="0" w:color="auto"/>
        <w:bottom w:val="none" w:sz="0" w:space="0" w:color="auto"/>
        <w:right w:val="none" w:sz="0" w:space="0" w:color="auto"/>
      </w:divBdr>
    </w:div>
    <w:div w:id="1156803145">
      <w:bodyDiv w:val="1"/>
      <w:marLeft w:val="0"/>
      <w:marRight w:val="0"/>
      <w:marTop w:val="0"/>
      <w:marBottom w:val="0"/>
      <w:divBdr>
        <w:top w:val="none" w:sz="0" w:space="0" w:color="auto"/>
        <w:left w:val="none" w:sz="0" w:space="0" w:color="auto"/>
        <w:bottom w:val="none" w:sz="0" w:space="0" w:color="auto"/>
        <w:right w:val="none" w:sz="0" w:space="0" w:color="auto"/>
      </w:divBdr>
    </w:div>
    <w:div w:id="1175223745">
      <w:bodyDiv w:val="1"/>
      <w:marLeft w:val="0"/>
      <w:marRight w:val="0"/>
      <w:marTop w:val="0"/>
      <w:marBottom w:val="0"/>
      <w:divBdr>
        <w:top w:val="none" w:sz="0" w:space="0" w:color="auto"/>
        <w:left w:val="none" w:sz="0" w:space="0" w:color="auto"/>
        <w:bottom w:val="none" w:sz="0" w:space="0" w:color="auto"/>
        <w:right w:val="none" w:sz="0" w:space="0" w:color="auto"/>
      </w:divBdr>
    </w:div>
    <w:div w:id="1176385194">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186677457">
      <w:bodyDiv w:val="1"/>
      <w:marLeft w:val="0"/>
      <w:marRight w:val="0"/>
      <w:marTop w:val="0"/>
      <w:marBottom w:val="0"/>
      <w:divBdr>
        <w:top w:val="none" w:sz="0" w:space="0" w:color="auto"/>
        <w:left w:val="none" w:sz="0" w:space="0" w:color="auto"/>
        <w:bottom w:val="none" w:sz="0" w:space="0" w:color="auto"/>
        <w:right w:val="none" w:sz="0" w:space="0" w:color="auto"/>
      </w:divBdr>
    </w:div>
    <w:div w:id="1203443581">
      <w:bodyDiv w:val="1"/>
      <w:marLeft w:val="0"/>
      <w:marRight w:val="0"/>
      <w:marTop w:val="0"/>
      <w:marBottom w:val="0"/>
      <w:divBdr>
        <w:top w:val="none" w:sz="0" w:space="0" w:color="auto"/>
        <w:left w:val="none" w:sz="0" w:space="0" w:color="auto"/>
        <w:bottom w:val="none" w:sz="0" w:space="0" w:color="auto"/>
        <w:right w:val="none" w:sz="0" w:space="0" w:color="auto"/>
      </w:divBdr>
    </w:div>
    <w:div w:id="1226140833">
      <w:bodyDiv w:val="1"/>
      <w:marLeft w:val="0"/>
      <w:marRight w:val="0"/>
      <w:marTop w:val="0"/>
      <w:marBottom w:val="0"/>
      <w:divBdr>
        <w:top w:val="none" w:sz="0" w:space="0" w:color="auto"/>
        <w:left w:val="none" w:sz="0" w:space="0" w:color="auto"/>
        <w:bottom w:val="none" w:sz="0" w:space="0" w:color="auto"/>
        <w:right w:val="none" w:sz="0" w:space="0" w:color="auto"/>
      </w:divBdr>
    </w:div>
    <w:div w:id="1270895220">
      <w:bodyDiv w:val="1"/>
      <w:marLeft w:val="0"/>
      <w:marRight w:val="0"/>
      <w:marTop w:val="0"/>
      <w:marBottom w:val="0"/>
      <w:divBdr>
        <w:top w:val="none" w:sz="0" w:space="0" w:color="auto"/>
        <w:left w:val="none" w:sz="0" w:space="0" w:color="auto"/>
        <w:bottom w:val="none" w:sz="0" w:space="0" w:color="auto"/>
        <w:right w:val="none" w:sz="0" w:space="0" w:color="auto"/>
      </w:divBdr>
    </w:div>
    <w:div w:id="1284725885">
      <w:bodyDiv w:val="1"/>
      <w:marLeft w:val="0"/>
      <w:marRight w:val="0"/>
      <w:marTop w:val="0"/>
      <w:marBottom w:val="0"/>
      <w:divBdr>
        <w:top w:val="none" w:sz="0" w:space="0" w:color="auto"/>
        <w:left w:val="none" w:sz="0" w:space="0" w:color="auto"/>
        <w:bottom w:val="none" w:sz="0" w:space="0" w:color="auto"/>
        <w:right w:val="none" w:sz="0" w:space="0" w:color="auto"/>
      </w:divBdr>
    </w:div>
    <w:div w:id="1298337305">
      <w:bodyDiv w:val="1"/>
      <w:marLeft w:val="0"/>
      <w:marRight w:val="0"/>
      <w:marTop w:val="0"/>
      <w:marBottom w:val="0"/>
      <w:divBdr>
        <w:top w:val="none" w:sz="0" w:space="0" w:color="auto"/>
        <w:left w:val="none" w:sz="0" w:space="0" w:color="auto"/>
        <w:bottom w:val="none" w:sz="0" w:space="0" w:color="auto"/>
        <w:right w:val="none" w:sz="0" w:space="0" w:color="auto"/>
      </w:divBdr>
    </w:div>
    <w:div w:id="1309673133">
      <w:bodyDiv w:val="1"/>
      <w:marLeft w:val="0"/>
      <w:marRight w:val="0"/>
      <w:marTop w:val="0"/>
      <w:marBottom w:val="0"/>
      <w:divBdr>
        <w:top w:val="none" w:sz="0" w:space="0" w:color="auto"/>
        <w:left w:val="none" w:sz="0" w:space="0" w:color="auto"/>
        <w:bottom w:val="none" w:sz="0" w:space="0" w:color="auto"/>
        <w:right w:val="none" w:sz="0" w:space="0" w:color="auto"/>
      </w:divBdr>
    </w:div>
    <w:div w:id="1312253613">
      <w:bodyDiv w:val="1"/>
      <w:marLeft w:val="0"/>
      <w:marRight w:val="0"/>
      <w:marTop w:val="0"/>
      <w:marBottom w:val="0"/>
      <w:divBdr>
        <w:top w:val="none" w:sz="0" w:space="0" w:color="auto"/>
        <w:left w:val="none" w:sz="0" w:space="0" w:color="auto"/>
        <w:bottom w:val="none" w:sz="0" w:space="0" w:color="auto"/>
        <w:right w:val="none" w:sz="0" w:space="0" w:color="auto"/>
      </w:divBdr>
    </w:div>
    <w:div w:id="1317223798">
      <w:bodyDiv w:val="1"/>
      <w:marLeft w:val="0"/>
      <w:marRight w:val="0"/>
      <w:marTop w:val="0"/>
      <w:marBottom w:val="0"/>
      <w:divBdr>
        <w:top w:val="none" w:sz="0" w:space="0" w:color="auto"/>
        <w:left w:val="none" w:sz="0" w:space="0" w:color="auto"/>
        <w:bottom w:val="none" w:sz="0" w:space="0" w:color="auto"/>
        <w:right w:val="none" w:sz="0" w:space="0" w:color="auto"/>
      </w:divBdr>
    </w:div>
    <w:div w:id="1357076740">
      <w:bodyDiv w:val="1"/>
      <w:marLeft w:val="0"/>
      <w:marRight w:val="0"/>
      <w:marTop w:val="0"/>
      <w:marBottom w:val="0"/>
      <w:divBdr>
        <w:top w:val="none" w:sz="0" w:space="0" w:color="auto"/>
        <w:left w:val="none" w:sz="0" w:space="0" w:color="auto"/>
        <w:bottom w:val="none" w:sz="0" w:space="0" w:color="auto"/>
        <w:right w:val="none" w:sz="0" w:space="0" w:color="auto"/>
      </w:divBdr>
    </w:div>
    <w:div w:id="1382443188">
      <w:bodyDiv w:val="1"/>
      <w:marLeft w:val="0"/>
      <w:marRight w:val="0"/>
      <w:marTop w:val="0"/>
      <w:marBottom w:val="0"/>
      <w:divBdr>
        <w:top w:val="none" w:sz="0" w:space="0" w:color="auto"/>
        <w:left w:val="none" w:sz="0" w:space="0" w:color="auto"/>
        <w:bottom w:val="none" w:sz="0" w:space="0" w:color="auto"/>
        <w:right w:val="none" w:sz="0" w:space="0" w:color="auto"/>
      </w:divBdr>
    </w:div>
    <w:div w:id="1393694218">
      <w:bodyDiv w:val="1"/>
      <w:marLeft w:val="0"/>
      <w:marRight w:val="0"/>
      <w:marTop w:val="0"/>
      <w:marBottom w:val="0"/>
      <w:divBdr>
        <w:top w:val="none" w:sz="0" w:space="0" w:color="auto"/>
        <w:left w:val="none" w:sz="0" w:space="0" w:color="auto"/>
        <w:bottom w:val="none" w:sz="0" w:space="0" w:color="auto"/>
        <w:right w:val="none" w:sz="0" w:space="0" w:color="auto"/>
      </w:divBdr>
    </w:div>
    <w:div w:id="1404177260">
      <w:bodyDiv w:val="1"/>
      <w:marLeft w:val="0"/>
      <w:marRight w:val="0"/>
      <w:marTop w:val="0"/>
      <w:marBottom w:val="0"/>
      <w:divBdr>
        <w:top w:val="none" w:sz="0" w:space="0" w:color="auto"/>
        <w:left w:val="none" w:sz="0" w:space="0" w:color="auto"/>
        <w:bottom w:val="none" w:sz="0" w:space="0" w:color="auto"/>
        <w:right w:val="none" w:sz="0" w:space="0" w:color="auto"/>
      </w:divBdr>
    </w:div>
    <w:div w:id="1412970717">
      <w:bodyDiv w:val="1"/>
      <w:marLeft w:val="0"/>
      <w:marRight w:val="0"/>
      <w:marTop w:val="0"/>
      <w:marBottom w:val="0"/>
      <w:divBdr>
        <w:top w:val="none" w:sz="0" w:space="0" w:color="auto"/>
        <w:left w:val="none" w:sz="0" w:space="0" w:color="auto"/>
        <w:bottom w:val="none" w:sz="0" w:space="0" w:color="auto"/>
        <w:right w:val="none" w:sz="0" w:space="0" w:color="auto"/>
      </w:divBdr>
    </w:div>
    <w:div w:id="1429156212">
      <w:bodyDiv w:val="1"/>
      <w:marLeft w:val="0"/>
      <w:marRight w:val="0"/>
      <w:marTop w:val="0"/>
      <w:marBottom w:val="0"/>
      <w:divBdr>
        <w:top w:val="none" w:sz="0" w:space="0" w:color="auto"/>
        <w:left w:val="none" w:sz="0" w:space="0" w:color="auto"/>
        <w:bottom w:val="none" w:sz="0" w:space="0" w:color="auto"/>
        <w:right w:val="none" w:sz="0" w:space="0" w:color="auto"/>
      </w:divBdr>
    </w:div>
    <w:div w:id="1450196569">
      <w:bodyDiv w:val="1"/>
      <w:marLeft w:val="0"/>
      <w:marRight w:val="0"/>
      <w:marTop w:val="0"/>
      <w:marBottom w:val="0"/>
      <w:divBdr>
        <w:top w:val="none" w:sz="0" w:space="0" w:color="auto"/>
        <w:left w:val="none" w:sz="0" w:space="0" w:color="auto"/>
        <w:bottom w:val="none" w:sz="0" w:space="0" w:color="auto"/>
        <w:right w:val="none" w:sz="0" w:space="0" w:color="auto"/>
      </w:divBdr>
    </w:div>
    <w:div w:id="1453161884">
      <w:bodyDiv w:val="1"/>
      <w:marLeft w:val="0"/>
      <w:marRight w:val="0"/>
      <w:marTop w:val="0"/>
      <w:marBottom w:val="0"/>
      <w:divBdr>
        <w:top w:val="none" w:sz="0" w:space="0" w:color="auto"/>
        <w:left w:val="none" w:sz="0" w:space="0" w:color="auto"/>
        <w:bottom w:val="none" w:sz="0" w:space="0" w:color="auto"/>
        <w:right w:val="none" w:sz="0" w:space="0" w:color="auto"/>
      </w:divBdr>
    </w:div>
    <w:div w:id="1457942046">
      <w:bodyDiv w:val="1"/>
      <w:marLeft w:val="0"/>
      <w:marRight w:val="0"/>
      <w:marTop w:val="0"/>
      <w:marBottom w:val="0"/>
      <w:divBdr>
        <w:top w:val="none" w:sz="0" w:space="0" w:color="auto"/>
        <w:left w:val="none" w:sz="0" w:space="0" w:color="auto"/>
        <w:bottom w:val="none" w:sz="0" w:space="0" w:color="auto"/>
        <w:right w:val="none" w:sz="0" w:space="0" w:color="auto"/>
      </w:divBdr>
    </w:div>
    <w:div w:id="1471897527">
      <w:bodyDiv w:val="1"/>
      <w:marLeft w:val="0"/>
      <w:marRight w:val="0"/>
      <w:marTop w:val="0"/>
      <w:marBottom w:val="0"/>
      <w:divBdr>
        <w:top w:val="none" w:sz="0" w:space="0" w:color="auto"/>
        <w:left w:val="none" w:sz="0" w:space="0" w:color="auto"/>
        <w:bottom w:val="none" w:sz="0" w:space="0" w:color="auto"/>
        <w:right w:val="none" w:sz="0" w:space="0" w:color="auto"/>
      </w:divBdr>
    </w:div>
    <w:div w:id="1473407775">
      <w:bodyDiv w:val="1"/>
      <w:marLeft w:val="0"/>
      <w:marRight w:val="0"/>
      <w:marTop w:val="0"/>
      <w:marBottom w:val="0"/>
      <w:divBdr>
        <w:top w:val="none" w:sz="0" w:space="0" w:color="auto"/>
        <w:left w:val="none" w:sz="0" w:space="0" w:color="auto"/>
        <w:bottom w:val="none" w:sz="0" w:space="0" w:color="auto"/>
        <w:right w:val="none" w:sz="0" w:space="0" w:color="auto"/>
      </w:divBdr>
    </w:div>
    <w:div w:id="1480537395">
      <w:bodyDiv w:val="1"/>
      <w:marLeft w:val="0"/>
      <w:marRight w:val="0"/>
      <w:marTop w:val="0"/>
      <w:marBottom w:val="0"/>
      <w:divBdr>
        <w:top w:val="none" w:sz="0" w:space="0" w:color="auto"/>
        <w:left w:val="none" w:sz="0" w:space="0" w:color="auto"/>
        <w:bottom w:val="none" w:sz="0" w:space="0" w:color="auto"/>
        <w:right w:val="none" w:sz="0" w:space="0" w:color="auto"/>
      </w:divBdr>
    </w:div>
    <w:div w:id="1509634736">
      <w:bodyDiv w:val="1"/>
      <w:marLeft w:val="0"/>
      <w:marRight w:val="0"/>
      <w:marTop w:val="0"/>
      <w:marBottom w:val="0"/>
      <w:divBdr>
        <w:top w:val="none" w:sz="0" w:space="0" w:color="auto"/>
        <w:left w:val="none" w:sz="0" w:space="0" w:color="auto"/>
        <w:bottom w:val="none" w:sz="0" w:space="0" w:color="auto"/>
        <w:right w:val="none" w:sz="0" w:space="0" w:color="auto"/>
      </w:divBdr>
    </w:div>
    <w:div w:id="1529029464">
      <w:bodyDiv w:val="1"/>
      <w:marLeft w:val="0"/>
      <w:marRight w:val="0"/>
      <w:marTop w:val="0"/>
      <w:marBottom w:val="0"/>
      <w:divBdr>
        <w:top w:val="none" w:sz="0" w:space="0" w:color="auto"/>
        <w:left w:val="none" w:sz="0" w:space="0" w:color="auto"/>
        <w:bottom w:val="none" w:sz="0" w:space="0" w:color="auto"/>
        <w:right w:val="none" w:sz="0" w:space="0" w:color="auto"/>
      </w:divBdr>
    </w:div>
    <w:div w:id="1584680415">
      <w:bodyDiv w:val="1"/>
      <w:marLeft w:val="0"/>
      <w:marRight w:val="0"/>
      <w:marTop w:val="0"/>
      <w:marBottom w:val="0"/>
      <w:divBdr>
        <w:top w:val="none" w:sz="0" w:space="0" w:color="auto"/>
        <w:left w:val="none" w:sz="0" w:space="0" w:color="auto"/>
        <w:bottom w:val="none" w:sz="0" w:space="0" w:color="auto"/>
        <w:right w:val="none" w:sz="0" w:space="0" w:color="auto"/>
      </w:divBdr>
    </w:div>
    <w:div w:id="1618489783">
      <w:bodyDiv w:val="1"/>
      <w:marLeft w:val="0"/>
      <w:marRight w:val="0"/>
      <w:marTop w:val="0"/>
      <w:marBottom w:val="0"/>
      <w:divBdr>
        <w:top w:val="none" w:sz="0" w:space="0" w:color="auto"/>
        <w:left w:val="none" w:sz="0" w:space="0" w:color="auto"/>
        <w:bottom w:val="none" w:sz="0" w:space="0" w:color="auto"/>
        <w:right w:val="none" w:sz="0" w:space="0" w:color="auto"/>
      </w:divBdr>
    </w:div>
    <w:div w:id="1620798427">
      <w:bodyDiv w:val="1"/>
      <w:marLeft w:val="0"/>
      <w:marRight w:val="0"/>
      <w:marTop w:val="0"/>
      <w:marBottom w:val="0"/>
      <w:divBdr>
        <w:top w:val="none" w:sz="0" w:space="0" w:color="auto"/>
        <w:left w:val="none" w:sz="0" w:space="0" w:color="auto"/>
        <w:bottom w:val="none" w:sz="0" w:space="0" w:color="auto"/>
        <w:right w:val="none" w:sz="0" w:space="0" w:color="auto"/>
      </w:divBdr>
    </w:div>
    <w:div w:id="1644770126">
      <w:bodyDiv w:val="1"/>
      <w:marLeft w:val="0"/>
      <w:marRight w:val="0"/>
      <w:marTop w:val="0"/>
      <w:marBottom w:val="0"/>
      <w:divBdr>
        <w:top w:val="none" w:sz="0" w:space="0" w:color="auto"/>
        <w:left w:val="none" w:sz="0" w:space="0" w:color="auto"/>
        <w:bottom w:val="none" w:sz="0" w:space="0" w:color="auto"/>
        <w:right w:val="none" w:sz="0" w:space="0" w:color="auto"/>
      </w:divBdr>
    </w:div>
    <w:div w:id="1655066296">
      <w:bodyDiv w:val="1"/>
      <w:marLeft w:val="0"/>
      <w:marRight w:val="0"/>
      <w:marTop w:val="0"/>
      <w:marBottom w:val="0"/>
      <w:divBdr>
        <w:top w:val="none" w:sz="0" w:space="0" w:color="auto"/>
        <w:left w:val="none" w:sz="0" w:space="0" w:color="auto"/>
        <w:bottom w:val="none" w:sz="0" w:space="0" w:color="auto"/>
        <w:right w:val="none" w:sz="0" w:space="0" w:color="auto"/>
      </w:divBdr>
    </w:div>
    <w:div w:id="1681737205">
      <w:bodyDiv w:val="1"/>
      <w:marLeft w:val="0"/>
      <w:marRight w:val="0"/>
      <w:marTop w:val="0"/>
      <w:marBottom w:val="0"/>
      <w:divBdr>
        <w:top w:val="none" w:sz="0" w:space="0" w:color="auto"/>
        <w:left w:val="none" w:sz="0" w:space="0" w:color="auto"/>
        <w:bottom w:val="none" w:sz="0" w:space="0" w:color="auto"/>
        <w:right w:val="none" w:sz="0" w:space="0" w:color="auto"/>
      </w:divBdr>
    </w:div>
    <w:div w:id="1694453138">
      <w:bodyDiv w:val="1"/>
      <w:marLeft w:val="0"/>
      <w:marRight w:val="0"/>
      <w:marTop w:val="0"/>
      <w:marBottom w:val="0"/>
      <w:divBdr>
        <w:top w:val="none" w:sz="0" w:space="0" w:color="auto"/>
        <w:left w:val="none" w:sz="0" w:space="0" w:color="auto"/>
        <w:bottom w:val="none" w:sz="0" w:space="0" w:color="auto"/>
        <w:right w:val="none" w:sz="0" w:space="0" w:color="auto"/>
      </w:divBdr>
    </w:div>
    <w:div w:id="1717001741">
      <w:bodyDiv w:val="1"/>
      <w:marLeft w:val="0"/>
      <w:marRight w:val="0"/>
      <w:marTop w:val="0"/>
      <w:marBottom w:val="0"/>
      <w:divBdr>
        <w:top w:val="none" w:sz="0" w:space="0" w:color="auto"/>
        <w:left w:val="none" w:sz="0" w:space="0" w:color="auto"/>
        <w:bottom w:val="none" w:sz="0" w:space="0" w:color="auto"/>
        <w:right w:val="none" w:sz="0" w:space="0" w:color="auto"/>
      </w:divBdr>
    </w:div>
    <w:div w:id="1720591167">
      <w:bodyDiv w:val="1"/>
      <w:marLeft w:val="0"/>
      <w:marRight w:val="0"/>
      <w:marTop w:val="0"/>
      <w:marBottom w:val="0"/>
      <w:divBdr>
        <w:top w:val="none" w:sz="0" w:space="0" w:color="auto"/>
        <w:left w:val="none" w:sz="0" w:space="0" w:color="auto"/>
        <w:bottom w:val="none" w:sz="0" w:space="0" w:color="auto"/>
        <w:right w:val="none" w:sz="0" w:space="0" w:color="auto"/>
      </w:divBdr>
    </w:div>
    <w:div w:id="1744179924">
      <w:bodyDiv w:val="1"/>
      <w:marLeft w:val="0"/>
      <w:marRight w:val="0"/>
      <w:marTop w:val="0"/>
      <w:marBottom w:val="0"/>
      <w:divBdr>
        <w:top w:val="none" w:sz="0" w:space="0" w:color="auto"/>
        <w:left w:val="none" w:sz="0" w:space="0" w:color="auto"/>
        <w:bottom w:val="none" w:sz="0" w:space="0" w:color="auto"/>
        <w:right w:val="none" w:sz="0" w:space="0" w:color="auto"/>
      </w:divBdr>
    </w:div>
    <w:div w:id="1758090642">
      <w:bodyDiv w:val="1"/>
      <w:marLeft w:val="0"/>
      <w:marRight w:val="0"/>
      <w:marTop w:val="0"/>
      <w:marBottom w:val="0"/>
      <w:divBdr>
        <w:top w:val="none" w:sz="0" w:space="0" w:color="auto"/>
        <w:left w:val="none" w:sz="0" w:space="0" w:color="auto"/>
        <w:bottom w:val="none" w:sz="0" w:space="0" w:color="auto"/>
        <w:right w:val="none" w:sz="0" w:space="0" w:color="auto"/>
      </w:divBdr>
    </w:div>
    <w:div w:id="1796370224">
      <w:bodyDiv w:val="1"/>
      <w:marLeft w:val="0"/>
      <w:marRight w:val="0"/>
      <w:marTop w:val="0"/>
      <w:marBottom w:val="0"/>
      <w:divBdr>
        <w:top w:val="none" w:sz="0" w:space="0" w:color="auto"/>
        <w:left w:val="none" w:sz="0" w:space="0" w:color="auto"/>
        <w:bottom w:val="none" w:sz="0" w:space="0" w:color="auto"/>
        <w:right w:val="none" w:sz="0" w:space="0" w:color="auto"/>
      </w:divBdr>
    </w:div>
    <w:div w:id="1796489036">
      <w:bodyDiv w:val="1"/>
      <w:marLeft w:val="0"/>
      <w:marRight w:val="0"/>
      <w:marTop w:val="0"/>
      <w:marBottom w:val="0"/>
      <w:divBdr>
        <w:top w:val="none" w:sz="0" w:space="0" w:color="auto"/>
        <w:left w:val="none" w:sz="0" w:space="0" w:color="auto"/>
        <w:bottom w:val="none" w:sz="0" w:space="0" w:color="auto"/>
        <w:right w:val="none" w:sz="0" w:space="0" w:color="auto"/>
      </w:divBdr>
    </w:div>
    <w:div w:id="1824003186">
      <w:bodyDiv w:val="1"/>
      <w:marLeft w:val="0"/>
      <w:marRight w:val="0"/>
      <w:marTop w:val="0"/>
      <w:marBottom w:val="0"/>
      <w:divBdr>
        <w:top w:val="none" w:sz="0" w:space="0" w:color="auto"/>
        <w:left w:val="none" w:sz="0" w:space="0" w:color="auto"/>
        <w:bottom w:val="none" w:sz="0" w:space="0" w:color="auto"/>
        <w:right w:val="none" w:sz="0" w:space="0" w:color="auto"/>
      </w:divBdr>
    </w:div>
    <w:div w:id="1920947087">
      <w:bodyDiv w:val="1"/>
      <w:marLeft w:val="0"/>
      <w:marRight w:val="0"/>
      <w:marTop w:val="0"/>
      <w:marBottom w:val="0"/>
      <w:divBdr>
        <w:top w:val="none" w:sz="0" w:space="0" w:color="auto"/>
        <w:left w:val="none" w:sz="0" w:space="0" w:color="auto"/>
        <w:bottom w:val="none" w:sz="0" w:space="0" w:color="auto"/>
        <w:right w:val="none" w:sz="0" w:space="0" w:color="auto"/>
      </w:divBdr>
    </w:div>
    <w:div w:id="1922057298">
      <w:bodyDiv w:val="1"/>
      <w:marLeft w:val="0"/>
      <w:marRight w:val="0"/>
      <w:marTop w:val="0"/>
      <w:marBottom w:val="0"/>
      <w:divBdr>
        <w:top w:val="none" w:sz="0" w:space="0" w:color="auto"/>
        <w:left w:val="none" w:sz="0" w:space="0" w:color="auto"/>
        <w:bottom w:val="none" w:sz="0" w:space="0" w:color="auto"/>
        <w:right w:val="none" w:sz="0" w:space="0" w:color="auto"/>
      </w:divBdr>
    </w:div>
    <w:div w:id="1922256057">
      <w:bodyDiv w:val="1"/>
      <w:marLeft w:val="0"/>
      <w:marRight w:val="0"/>
      <w:marTop w:val="0"/>
      <w:marBottom w:val="0"/>
      <w:divBdr>
        <w:top w:val="none" w:sz="0" w:space="0" w:color="auto"/>
        <w:left w:val="none" w:sz="0" w:space="0" w:color="auto"/>
        <w:bottom w:val="none" w:sz="0" w:space="0" w:color="auto"/>
        <w:right w:val="none" w:sz="0" w:space="0" w:color="auto"/>
      </w:divBdr>
    </w:div>
    <w:div w:id="1924534599">
      <w:bodyDiv w:val="1"/>
      <w:marLeft w:val="0"/>
      <w:marRight w:val="0"/>
      <w:marTop w:val="0"/>
      <w:marBottom w:val="0"/>
      <w:divBdr>
        <w:top w:val="none" w:sz="0" w:space="0" w:color="auto"/>
        <w:left w:val="none" w:sz="0" w:space="0" w:color="auto"/>
        <w:bottom w:val="none" w:sz="0" w:space="0" w:color="auto"/>
        <w:right w:val="none" w:sz="0" w:space="0" w:color="auto"/>
      </w:divBdr>
    </w:div>
    <w:div w:id="1930234764">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31813517">
      <w:bodyDiv w:val="1"/>
      <w:marLeft w:val="0"/>
      <w:marRight w:val="0"/>
      <w:marTop w:val="0"/>
      <w:marBottom w:val="0"/>
      <w:divBdr>
        <w:top w:val="none" w:sz="0" w:space="0" w:color="auto"/>
        <w:left w:val="none" w:sz="0" w:space="0" w:color="auto"/>
        <w:bottom w:val="none" w:sz="0" w:space="0" w:color="auto"/>
        <w:right w:val="none" w:sz="0" w:space="0" w:color="auto"/>
      </w:divBdr>
    </w:div>
    <w:div w:id="1935937325">
      <w:bodyDiv w:val="1"/>
      <w:marLeft w:val="0"/>
      <w:marRight w:val="0"/>
      <w:marTop w:val="0"/>
      <w:marBottom w:val="0"/>
      <w:divBdr>
        <w:top w:val="none" w:sz="0" w:space="0" w:color="auto"/>
        <w:left w:val="none" w:sz="0" w:space="0" w:color="auto"/>
        <w:bottom w:val="none" w:sz="0" w:space="0" w:color="auto"/>
        <w:right w:val="none" w:sz="0" w:space="0" w:color="auto"/>
      </w:divBdr>
    </w:div>
    <w:div w:id="1947469250">
      <w:bodyDiv w:val="1"/>
      <w:marLeft w:val="0"/>
      <w:marRight w:val="0"/>
      <w:marTop w:val="0"/>
      <w:marBottom w:val="0"/>
      <w:divBdr>
        <w:top w:val="none" w:sz="0" w:space="0" w:color="auto"/>
        <w:left w:val="none" w:sz="0" w:space="0" w:color="auto"/>
        <w:bottom w:val="none" w:sz="0" w:space="0" w:color="auto"/>
        <w:right w:val="none" w:sz="0" w:space="0" w:color="auto"/>
      </w:divBdr>
    </w:div>
    <w:div w:id="2009365217">
      <w:bodyDiv w:val="1"/>
      <w:marLeft w:val="0"/>
      <w:marRight w:val="0"/>
      <w:marTop w:val="0"/>
      <w:marBottom w:val="0"/>
      <w:divBdr>
        <w:top w:val="none" w:sz="0" w:space="0" w:color="auto"/>
        <w:left w:val="none" w:sz="0" w:space="0" w:color="auto"/>
        <w:bottom w:val="none" w:sz="0" w:space="0" w:color="auto"/>
        <w:right w:val="none" w:sz="0" w:space="0" w:color="auto"/>
      </w:divBdr>
    </w:div>
    <w:div w:id="2027556541">
      <w:bodyDiv w:val="1"/>
      <w:marLeft w:val="0"/>
      <w:marRight w:val="0"/>
      <w:marTop w:val="0"/>
      <w:marBottom w:val="0"/>
      <w:divBdr>
        <w:top w:val="none" w:sz="0" w:space="0" w:color="auto"/>
        <w:left w:val="none" w:sz="0" w:space="0" w:color="auto"/>
        <w:bottom w:val="none" w:sz="0" w:space="0" w:color="auto"/>
        <w:right w:val="none" w:sz="0" w:space="0" w:color="auto"/>
      </w:divBdr>
    </w:div>
    <w:div w:id="2046055422">
      <w:bodyDiv w:val="1"/>
      <w:marLeft w:val="0"/>
      <w:marRight w:val="0"/>
      <w:marTop w:val="0"/>
      <w:marBottom w:val="0"/>
      <w:divBdr>
        <w:top w:val="none" w:sz="0" w:space="0" w:color="auto"/>
        <w:left w:val="none" w:sz="0" w:space="0" w:color="auto"/>
        <w:bottom w:val="none" w:sz="0" w:space="0" w:color="auto"/>
        <w:right w:val="none" w:sz="0" w:space="0" w:color="auto"/>
      </w:divBdr>
    </w:div>
    <w:div w:id="2047440057">
      <w:bodyDiv w:val="1"/>
      <w:marLeft w:val="0"/>
      <w:marRight w:val="0"/>
      <w:marTop w:val="0"/>
      <w:marBottom w:val="0"/>
      <w:divBdr>
        <w:top w:val="none" w:sz="0" w:space="0" w:color="auto"/>
        <w:left w:val="none" w:sz="0" w:space="0" w:color="auto"/>
        <w:bottom w:val="none" w:sz="0" w:space="0" w:color="auto"/>
        <w:right w:val="none" w:sz="0" w:space="0" w:color="auto"/>
      </w:divBdr>
    </w:div>
    <w:div w:id="2068064235">
      <w:bodyDiv w:val="1"/>
      <w:marLeft w:val="0"/>
      <w:marRight w:val="0"/>
      <w:marTop w:val="0"/>
      <w:marBottom w:val="0"/>
      <w:divBdr>
        <w:top w:val="none" w:sz="0" w:space="0" w:color="auto"/>
        <w:left w:val="none" w:sz="0" w:space="0" w:color="auto"/>
        <w:bottom w:val="none" w:sz="0" w:space="0" w:color="auto"/>
        <w:right w:val="none" w:sz="0" w:space="0" w:color="auto"/>
      </w:divBdr>
    </w:div>
    <w:div w:id="2070837858">
      <w:bodyDiv w:val="1"/>
      <w:marLeft w:val="0"/>
      <w:marRight w:val="0"/>
      <w:marTop w:val="0"/>
      <w:marBottom w:val="0"/>
      <w:divBdr>
        <w:top w:val="none" w:sz="0" w:space="0" w:color="auto"/>
        <w:left w:val="none" w:sz="0" w:space="0" w:color="auto"/>
        <w:bottom w:val="none" w:sz="0" w:space="0" w:color="auto"/>
        <w:right w:val="none" w:sz="0" w:space="0" w:color="auto"/>
      </w:divBdr>
    </w:div>
    <w:div w:id="2073848121">
      <w:bodyDiv w:val="1"/>
      <w:marLeft w:val="0"/>
      <w:marRight w:val="0"/>
      <w:marTop w:val="0"/>
      <w:marBottom w:val="0"/>
      <w:divBdr>
        <w:top w:val="none" w:sz="0" w:space="0" w:color="auto"/>
        <w:left w:val="none" w:sz="0" w:space="0" w:color="auto"/>
        <w:bottom w:val="none" w:sz="0" w:space="0" w:color="auto"/>
        <w:right w:val="none" w:sz="0" w:space="0" w:color="auto"/>
      </w:divBdr>
    </w:div>
    <w:div w:id="2095399600">
      <w:bodyDiv w:val="1"/>
      <w:marLeft w:val="0"/>
      <w:marRight w:val="0"/>
      <w:marTop w:val="0"/>
      <w:marBottom w:val="0"/>
      <w:divBdr>
        <w:top w:val="none" w:sz="0" w:space="0" w:color="auto"/>
        <w:left w:val="none" w:sz="0" w:space="0" w:color="auto"/>
        <w:bottom w:val="none" w:sz="0" w:space="0" w:color="auto"/>
        <w:right w:val="none" w:sz="0" w:space="0" w:color="auto"/>
      </w:divBdr>
    </w:div>
    <w:div w:id="2095471394">
      <w:bodyDiv w:val="1"/>
      <w:marLeft w:val="0"/>
      <w:marRight w:val="0"/>
      <w:marTop w:val="0"/>
      <w:marBottom w:val="0"/>
      <w:divBdr>
        <w:top w:val="none" w:sz="0" w:space="0" w:color="auto"/>
        <w:left w:val="none" w:sz="0" w:space="0" w:color="auto"/>
        <w:bottom w:val="none" w:sz="0" w:space="0" w:color="auto"/>
        <w:right w:val="none" w:sz="0" w:space="0" w:color="auto"/>
      </w:divBdr>
    </w:div>
    <w:div w:id="212816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F08F51DA61AE4F6092B6092CD430127A"/>
        <w:category>
          <w:name w:val="General"/>
          <w:gallery w:val="placeholder"/>
        </w:category>
        <w:types>
          <w:type w:val="bbPlcHdr"/>
        </w:types>
        <w:behaviors>
          <w:behavior w:val="content"/>
        </w:behaviors>
        <w:guid w:val="{F9DBADB0-4BBB-4D39-A997-EB655558A6C8}"/>
      </w:docPartPr>
      <w:docPartBody>
        <w:p w:rsidR="00000000" w:rsidRDefault="007053EF" w:rsidP="007053EF">
          <w:pPr>
            <w:pStyle w:val="F08F51DA61AE4F6092B6092CD430127A"/>
          </w:pPr>
          <w:r w:rsidRPr="00160344">
            <w:rPr>
              <w:rStyle w:val="PlaceholderText"/>
              <w:color w:val="auto"/>
              <w:u w:val="single"/>
            </w:rPr>
            <w:t>Main Author</w:t>
          </w:r>
        </w:p>
      </w:docPartBody>
    </w:docPart>
    <w:docPart>
      <w:docPartPr>
        <w:name w:val="85985589DCE44A8A91945C50099DB6EC"/>
        <w:category>
          <w:name w:val="General"/>
          <w:gallery w:val="placeholder"/>
        </w:category>
        <w:types>
          <w:type w:val="bbPlcHdr"/>
        </w:types>
        <w:behaviors>
          <w:behavior w:val="content"/>
        </w:behaviors>
        <w:guid w:val="{69E74B82-BA62-4C6F-9D61-1C63FB20E7B8}"/>
      </w:docPartPr>
      <w:docPartBody>
        <w:p w:rsidR="00000000" w:rsidRDefault="007053EF" w:rsidP="007053EF">
          <w:pPr>
            <w:pStyle w:val="85985589DCE44A8A91945C50099DB6EC"/>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A5705"/>
    <w:rsid w:val="000B337B"/>
    <w:rsid w:val="00134A2D"/>
    <w:rsid w:val="001703F7"/>
    <w:rsid w:val="00194847"/>
    <w:rsid w:val="001D4D96"/>
    <w:rsid w:val="00206745"/>
    <w:rsid w:val="003009AF"/>
    <w:rsid w:val="004A5B25"/>
    <w:rsid w:val="004A5D97"/>
    <w:rsid w:val="004C5B6F"/>
    <w:rsid w:val="005025F8"/>
    <w:rsid w:val="00623571"/>
    <w:rsid w:val="007053EF"/>
    <w:rsid w:val="00707AD6"/>
    <w:rsid w:val="00866FEB"/>
    <w:rsid w:val="008E7390"/>
    <w:rsid w:val="00943A37"/>
    <w:rsid w:val="0097789C"/>
    <w:rsid w:val="009A3C57"/>
    <w:rsid w:val="009F0831"/>
    <w:rsid w:val="00A022AB"/>
    <w:rsid w:val="00AA5F6F"/>
    <w:rsid w:val="00AD0A82"/>
    <w:rsid w:val="00AF0922"/>
    <w:rsid w:val="00B01474"/>
    <w:rsid w:val="00B434A7"/>
    <w:rsid w:val="00B546D3"/>
    <w:rsid w:val="00B84632"/>
    <w:rsid w:val="00B84B67"/>
    <w:rsid w:val="00CF1D98"/>
    <w:rsid w:val="00DB04D1"/>
    <w:rsid w:val="00DD684E"/>
    <w:rsid w:val="00E60656"/>
    <w:rsid w:val="00E62EC7"/>
    <w:rsid w:val="00E90EB4"/>
    <w:rsid w:val="00FA74A3"/>
    <w:rsid w:val="00FB16D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53EF"/>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6F4416F54C2143A79E0DC807B484B231">
    <w:name w:val="6F4416F54C2143A79E0DC807B484B231"/>
    <w:rsid w:val="007053EF"/>
    <w:rPr>
      <w:kern w:val="2"/>
      <w14:ligatures w14:val="standardContextual"/>
    </w:rPr>
  </w:style>
  <w:style w:type="paragraph" w:customStyle="1" w:styleId="FEE055F7BE6E4BFA958B4E47791C5BFF">
    <w:name w:val="FEE055F7BE6E4BFA958B4E47791C5BFF"/>
    <w:rsid w:val="007053EF"/>
    <w:rPr>
      <w:kern w:val="2"/>
      <w14:ligatures w14:val="standardContextual"/>
    </w:rPr>
  </w:style>
  <w:style w:type="paragraph" w:customStyle="1" w:styleId="CD20CD6B22B64B61945F9F11001EA6CA">
    <w:name w:val="CD20CD6B22B64B61945F9F11001EA6CA"/>
    <w:rsid w:val="007053EF"/>
    <w:rPr>
      <w:kern w:val="2"/>
      <w14:ligatures w14:val="standardContextual"/>
    </w:rPr>
  </w:style>
  <w:style w:type="paragraph" w:customStyle="1" w:styleId="F08F51DA61AE4F6092B6092CD430127A">
    <w:name w:val="F08F51DA61AE4F6092B6092CD430127A"/>
    <w:rsid w:val="007053EF"/>
    <w:rPr>
      <w:kern w:val="2"/>
      <w14:ligatures w14:val="standardContextual"/>
    </w:rPr>
  </w:style>
  <w:style w:type="paragraph" w:customStyle="1" w:styleId="502E480FC264467CA38FFB188FD8395D">
    <w:name w:val="502E480FC264467CA38FFB188FD8395D"/>
    <w:rsid w:val="007053EF"/>
    <w:rPr>
      <w:kern w:val="2"/>
      <w14:ligatures w14:val="standardContextual"/>
    </w:rPr>
  </w:style>
  <w:style w:type="paragraph" w:customStyle="1" w:styleId="AC620CAA9DE24DF4B48FE208451FBCA9">
    <w:name w:val="AC620CAA9DE24DF4B48FE208451FBCA9"/>
    <w:rsid w:val="007053EF"/>
    <w:rPr>
      <w:kern w:val="2"/>
      <w14:ligatures w14:val="standardContextual"/>
    </w:rPr>
  </w:style>
  <w:style w:type="paragraph" w:customStyle="1" w:styleId="61F5FCB2B8D144F682A4DB3987A86B27">
    <w:name w:val="61F5FCB2B8D144F682A4DB3987A86B27"/>
    <w:rsid w:val="007053EF"/>
    <w:rPr>
      <w:kern w:val="2"/>
      <w14:ligatures w14:val="standardContextual"/>
    </w:rPr>
  </w:style>
  <w:style w:type="paragraph" w:customStyle="1" w:styleId="85985589DCE44A8A91945C50099DB6EC">
    <w:name w:val="85985589DCE44A8A91945C50099DB6EC"/>
    <w:rsid w:val="007053E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IEEE2006OfficeOnline.xsl" StyleName="IEEE" Version="2006">
  <b:Source>
    <b:Tag>Rei87</b:Tag>
    <b:SourceType>JournalArticle</b:SourceType>
    <b:Guid>{BB6C7DE6-4518-4EE7-AD6E-A3D9988B9F98}</b:Guid>
    <b:Title>Modeling Atomization Processes in High-Pressure Vaporizing Sprays</b:Title>
    <b:Year>1987</b:Year>
    <b:Author>
      <b:Author>
        <b:NameList>
          <b:Person>
            <b:Last>Reitz</b:Last>
            <b:Middle>D.</b:Middle>
            <b:First>Rolf</b:First>
          </b:Person>
        </b:NameList>
      </b:Author>
    </b:Author>
    <b:JournalName>Atomization and Spray Technology</b:JournalName>
    <b:Pages>309-337</b:Pages>
    <b:Volume>3</b:Volume>
    <b:RefOrder>4</b:RefOrder>
  </b:Source>
  <b:Source>
    <b:Tag>Rei82</b:Tag>
    <b:SourceType>JournalArticle</b:SourceType>
    <b:Guid>{33C77E7E-E1B0-4C60-8ADD-90B381E29867}</b:Guid>
    <b:Title>Mechanism of Atomization of a Liquid Jet</b:Title>
    <b:Year>1982</b:Year>
    <b:Author>
      <b:Author>
        <b:NameList>
          <b:Person>
            <b:Last>Reitz</b:Last>
            <b:First>Rolf</b:First>
            <b:Middle>D</b:Middle>
          </b:Person>
          <b:Person>
            <b:Last>Bracco</b:Last>
            <b:First>F</b:First>
            <b:Middle>V</b:Middle>
          </b:Person>
        </b:NameList>
      </b:Author>
    </b:Author>
    <b:JournalName>The Physics of Fluids</b:JournalName>
    <b:Pages>1730–1742</b:Pages>
    <b:Volume>25</b:Volume>
    <b:RefOrder>3</b:RefOrder>
  </b:Source>
  <b:Source>
    <b:Tag>Lon07</b:Tag>
    <b:SourceType>JournalArticle</b:SourceType>
    <b:Guid>{8651CC19-CEEE-418E-9CBD-FA5820ED9E19}</b:Guid>
    <b:Author>
      <b:Author>
        <b:NameList>
          <b:Person>
            <b:Last>Longest</b:Last>
            <b:First>P.</b:First>
            <b:Middle>Worth</b:Middle>
          </b:Person>
          <b:Person>
            <b:Last>Vinchurkar</b:Last>
            <b:First>Samir</b:First>
          </b:Person>
        </b:NameList>
      </b:Author>
    </b:Author>
    <b:Title>Effects of mesh style and grid convergence on particle deposition in bifurcating airway models with comparisons to experimental data</b:Title>
    <b:JournalName>Medical Engineering &amp; Physics</b:JournalName>
    <b:Year>2007</b:Year>
    <b:Pages>350-366</b:Pages>
    <b:RefOrder>2</b:RefOrder>
  </b:Source>
  <b:Source>
    <b:Tag>Gav16</b:Tag>
    <b:SourceType>ConferenceProceedings</b:SourceType>
    <b:Guid>{036367CE-4AE0-4A57-BB41-83EFE243C6A7}</b:Guid>
    <b:Author>
      <b:Author>
        <b:NameList>
          <b:Person>
            <b:Last>Gavtash</b:Last>
            <b:First>B</b:First>
          </b:Person>
          <b:Person>
            <b:Last>Versteeg</b:Last>
            <b:First>H</b:First>
            <b:Middle>K</b:Middle>
          </b:Person>
          <b:Person>
            <b:Last>Hargrave</b:Last>
            <b:First>G</b:First>
          </b:Person>
          <b:Person>
            <b:Last>Myatt</b:Last>
            <b:First>B</b:First>
          </b:Person>
          <b:Person>
            <b:Last>Lewis</b:Last>
            <b:First>D</b:First>
          </b:Person>
          <b:Person>
            <b:Last>Church</b:Last>
            <b:First>T</b:First>
          </b:Person>
          <b:Person>
            <b:Last>Brambilla</b:Last>
            <b:First>G</b:First>
          </b:Person>
        </b:NameList>
      </b:Author>
    </b:Author>
    <b:Title>Multi-physics theoretical approach to predict pMDI spray characteristics</b:Title>
    <b:Year>2016</b:Year>
    <b:ConferenceName>DDL</b:ConferenceName>
    <b:RefOrder>1</b:RefOrder>
  </b:Source>
  <b:Source>
    <b:Tag>Chi22</b:Tag>
    <b:SourceType>ConferenceProceedings</b:SourceType>
    <b:Guid>{34E5BBED-D954-425A-95D8-A7BD7C1FD47A}</b:Guid>
    <b:Author>
      <b:Author>
        <b:NameList>
          <b:Person>
            <b:Last>Chizari</b:Last>
            <b:First>H</b:First>
          </b:Person>
          <b:Person>
            <b:Last>Gavtash</b:Last>
            <b:First>B</b:First>
          </b:Person>
          <b:Person>
            <b:Last>Myatt</b:Last>
            <b:First>B</b:First>
          </b:Person>
          <b:Person>
            <b:Last>Malalasekera</b:Last>
            <b:First>W</b:First>
          </b:Person>
          <b:Person>
            <b:Last>Versteeg</b:Last>
            <b:First>H</b:First>
            <b:Middle>K</b:Middle>
          </b:Person>
        </b:NameList>
      </b:Author>
    </b:Author>
    <b:Title>Development of a Mathematical Model To Estimate Droplet Size Distribution of a Pressurized Metered Dose Inhaler in the Near-Orifice Region</b:Title>
    <b:Year>2022</b:Year>
    <b:ConferenceName>DDL</b:ConferenceName>
    <b:RefOrder>5</b:RefOrder>
  </b:Source>
  <b:Source>
    <b:Tag>Mya17</b:Tag>
    <b:SourceType>Book</b:SourceType>
    <b:Guid>{47D7C356-E750-4E41-8AC3-0B07E1C54694}</b:Guid>
    <b:Title>A fundamental study of the primary atomisation mechanism and aerosol plume development of the pressurised metered dose inhaler (PhD Thesis)</b:Title>
    <b:Year>2017</b:Year>
    <b:Author>
      <b:Author>
        <b:NameList>
          <b:Person>
            <b:Last>Myatt</b:Last>
            <b:First>B</b:First>
          </b:Person>
        </b:NameList>
      </b:Author>
    </b:Author>
    <b:Publisher>Loughborough University</b:Publisher>
    <b:RefOrder>6</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65f14847-99c9-4e6b-8242-9773c64de5f3"/>
  </ds:schemaRefs>
</ds:datastoreItem>
</file>

<file path=customXml/itemProps2.xml><?xml version="1.0" encoding="utf-8"?>
<ds:datastoreItem xmlns:ds="http://schemas.openxmlformats.org/officeDocument/2006/customXml" ds:itemID="{CF88B875-3F4C-4C68-820C-7B99B355560A}">
  <ds:schemaRefs>
    <ds:schemaRef ds:uri="http://schemas.openxmlformats.org/officeDocument/2006/bibliography"/>
  </ds:schemaRefs>
</ds:datastoreItem>
</file>

<file path=customXml/itemProps3.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4.xml><?xml version="1.0" encoding="utf-8"?>
<ds:datastoreItem xmlns:ds="http://schemas.openxmlformats.org/officeDocument/2006/customXml" ds:itemID="{CE5E8690-953C-429E-9451-1E2C81D37C3B}"/>
</file>

<file path=docProps/app.xml><?xml version="1.0" encoding="utf-8"?>
<Properties xmlns="http://schemas.openxmlformats.org/officeDocument/2006/extended-properties" xmlns:vt="http://schemas.openxmlformats.org/officeDocument/2006/docPropsVTypes">
  <Template>Normal.dotm</Template>
  <TotalTime>3</TotalTime>
  <Pages>4</Pages>
  <Words>2008</Words>
  <Characters>11451</Characters>
  <Application>Microsoft Office Word</Application>
  <DocSecurity>0</DocSecurity>
  <Lines>95</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3</cp:revision>
  <cp:lastPrinted>2015-06-18T14:58:00Z</cp:lastPrinted>
  <dcterms:created xsi:type="dcterms:W3CDTF">2023-10-19T09:01:00Z</dcterms:created>
  <dcterms:modified xsi:type="dcterms:W3CDTF">2023-10-19T09:02:00Z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y fmtid="{D5CDD505-2E9C-101B-9397-08002B2CF9AE}" pid="4" name="ClassificationContentMarkingFooterShapeIds">
    <vt:lpwstr>2,3,4</vt:lpwstr>
  </property>
  <property fmtid="{D5CDD505-2E9C-101B-9397-08002B2CF9AE}" pid="5" name="ClassificationContentMarkingFooterFontProps">
    <vt:lpwstr>#f09601,10,Calibri</vt:lpwstr>
  </property>
  <property fmtid="{D5CDD505-2E9C-101B-9397-08002B2CF9AE}" pid="6" name="ClassificationContentMarkingFooterText">
    <vt:lpwstr>KINDEVA CONFIDENTIAL</vt:lpwstr>
  </property>
  <property fmtid="{D5CDD505-2E9C-101B-9397-08002B2CF9AE}" pid="7" name="MSIP_Label_f46e4105-3e82-45b8-ae81-15eb9858ce33_Enabled">
    <vt:lpwstr>true</vt:lpwstr>
  </property>
  <property fmtid="{D5CDD505-2E9C-101B-9397-08002B2CF9AE}" pid="8" name="MSIP_Label_f46e4105-3e82-45b8-ae81-15eb9858ce33_SetDate">
    <vt:lpwstr>2023-06-07T08:44:38Z</vt:lpwstr>
  </property>
  <property fmtid="{D5CDD505-2E9C-101B-9397-08002B2CF9AE}" pid="9" name="MSIP_Label_f46e4105-3e82-45b8-ae81-15eb9858ce33_Method">
    <vt:lpwstr>Privileged</vt:lpwstr>
  </property>
  <property fmtid="{D5CDD505-2E9C-101B-9397-08002B2CF9AE}" pid="10" name="MSIP_Label_f46e4105-3e82-45b8-ae81-15eb9858ce33_Name">
    <vt:lpwstr>Confidential</vt:lpwstr>
  </property>
  <property fmtid="{D5CDD505-2E9C-101B-9397-08002B2CF9AE}" pid="11" name="MSIP_Label_f46e4105-3e82-45b8-ae81-15eb9858ce33_SiteId">
    <vt:lpwstr>650394f2-b885-41db-8008-d675fd1fc2fe</vt:lpwstr>
  </property>
  <property fmtid="{D5CDD505-2E9C-101B-9397-08002B2CF9AE}" pid="12" name="MSIP_Label_f46e4105-3e82-45b8-ae81-15eb9858ce33_ActionId">
    <vt:lpwstr>ea9bbee0-b718-47da-a239-6bef0ef265ef</vt:lpwstr>
  </property>
  <property fmtid="{D5CDD505-2E9C-101B-9397-08002B2CF9AE}" pid="13" name="MSIP_Label_f46e4105-3e82-45b8-ae81-15eb9858ce33_ContentBits">
    <vt:lpwstr>2</vt:lpwstr>
  </property>
  <property fmtid="{D5CDD505-2E9C-101B-9397-08002B2CF9AE}" pid="14" name="GrammarlyDocumentId">
    <vt:lpwstr>285f00c92718b12e81061c14e9bca35dff1228659b69339fca9e0bd24361aff5</vt:lpwstr>
  </property>
</Properties>
</file>